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742" w:rsidRDefault="00BE0E2D" w:rsidP="00BE0E2D">
      <w:pPr>
        <w:spacing w:after="0" w:line="520" w:lineRule="exact"/>
        <w:ind w:firstLineChars="200" w:firstLine="562"/>
        <w:jc w:val="center"/>
        <w:rPr>
          <w:b/>
          <w:kern w:val="36"/>
          <w:sz w:val="28"/>
          <w:szCs w:val="28"/>
          <w:lang w:eastAsia="zh-CN"/>
        </w:rPr>
      </w:pPr>
      <w:r w:rsidRPr="00BE0E2D">
        <w:rPr>
          <w:rFonts w:hint="eastAsia"/>
          <w:b/>
          <w:kern w:val="36"/>
          <w:sz w:val="28"/>
          <w:szCs w:val="28"/>
          <w:lang w:eastAsia="zh-CN"/>
        </w:rPr>
        <w:t>怀仁市海</w:t>
      </w:r>
      <w:proofErr w:type="gramStart"/>
      <w:r w:rsidRPr="00BE0E2D">
        <w:rPr>
          <w:rFonts w:hint="eastAsia"/>
          <w:b/>
          <w:kern w:val="36"/>
          <w:sz w:val="28"/>
          <w:szCs w:val="28"/>
          <w:lang w:eastAsia="zh-CN"/>
        </w:rPr>
        <w:t>北头乡</w:t>
      </w:r>
      <w:proofErr w:type="gramEnd"/>
      <w:r w:rsidRPr="00BE0E2D">
        <w:rPr>
          <w:rFonts w:hint="eastAsia"/>
          <w:b/>
          <w:kern w:val="36"/>
          <w:sz w:val="28"/>
          <w:szCs w:val="28"/>
          <w:lang w:eastAsia="zh-CN"/>
        </w:rPr>
        <w:t>人民政府</w:t>
      </w:r>
      <w:r w:rsidR="004B59B2">
        <w:rPr>
          <w:b/>
          <w:kern w:val="36"/>
          <w:sz w:val="28"/>
          <w:szCs w:val="28"/>
          <w:lang w:eastAsia="zh-CN"/>
        </w:rPr>
        <w:t>2021</w:t>
      </w:r>
      <w:r w:rsidR="004B59B2">
        <w:rPr>
          <w:b/>
          <w:kern w:val="36"/>
          <w:sz w:val="28"/>
          <w:szCs w:val="28"/>
          <w:lang w:eastAsia="zh-CN"/>
        </w:rPr>
        <w:t>年部门决算说明</w:t>
      </w:r>
    </w:p>
    <w:p w:rsidR="00241742" w:rsidRDefault="004B59B2">
      <w:pPr>
        <w:spacing w:after="0" w:line="520" w:lineRule="exact"/>
        <w:ind w:firstLineChars="200" w:firstLine="440"/>
        <w:jc w:val="center"/>
        <w:rPr>
          <w:lang w:eastAsia="zh-CN"/>
        </w:rPr>
      </w:pPr>
      <w:r>
        <w:rPr>
          <w:rFonts w:hint="eastAsia"/>
          <w:lang w:eastAsia="zh-CN"/>
        </w:rPr>
        <w:t>目</w:t>
      </w:r>
      <w:r>
        <w:rPr>
          <w:rFonts w:hint="eastAsia"/>
          <w:lang w:eastAsia="zh-CN"/>
        </w:rPr>
        <w:t xml:space="preserve">  </w:t>
      </w:r>
      <w:r>
        <w:rPr>
          <w:rFonts w:hint="eastAsia"/>
          <w:lang w:eastAsia="zh-CN"/>
        </w:rPr>
        <w:t>录</w:t>
      </w:r>
    </w:p>
    <w:p w:rsidR="00241742" w:rsidRDefault="004B59B2">
      <w:pPr>
        <w:spacing w:after="0" w:line="520" w:lineRule="exact"/>
        <w:ind w:firstLineChars="200" w:firstLine="440"/>
        <w:jc w:val="both"/>
        <w:rPr>
          <w:lang w:eastAsia="zh-CN"/>
        </w:rPr>
      </w:pPr>
      <w:r>
        <w:rPr>
          <w:rFonts w:hint="eastAsia"/>
          <w:lang w:eastAsia="zh-CN"/>
        </w:rPr>
        <w:t>第一部分主要职责及机构设置</w:t>
      </w:r>
    </w:p>
    <w:p w:rsidR="00241742" w:rsidRDefault="004B59B2">
      <w:pPr>
        <w:spacing w:after="0" w:line="520" w:lineRule="exact"/>
        <w:ind w:firstLineChars="200" w:firstLine="440"/>
        <w:jc w:val="both"/>
        <w:rPr>
          <w:lang w:eastAsia="zh-CN"/>
        </w:rPr>
      </w:pPr>
      <w:r>
        <w:rPr>
          <w:rFonts w:hint="eastAsia"/>
          <w:lang w:eastAsia="zh-CN"/>
        </w:rPr>
        <w:t>一、主要职责</w:t>
      </w:r>
    </w:p>
    <w:p w:rsidR="00241742" w:rsidRDefault="004B59B2">
      <w:pPr>
        <w:spacing w:after="0" w:line="520" w:lineRule="exact"/>
        <w:ind w:firstLineChars="200" w:firstLine="440"/>
        <w:jc w:val="both"/>
        <w:rPr>
          <w:lang w:eastAsia="zh-CN"/>
        </w:rPr>
      </w:pPr>
      <w:r>
        <w:rPr>
          <w:rFonts w:hint="eastAsia"/>
          <w:lang w:eastAsia="zh-CN"/>
        </w:rPr>
        <w:t>二、机构设置及人员情况</w:t>
      </w:r>
      <w:bookmarkStart w:id="0" w:name="_GoBack"/>
      <w:bookmarkEnd w:id="0"/>
    </w:p>
    <w:p w:rsidR="00241742" w:rsidRDefault="004B59B2">
      <w:pPr>
        <w:spacing w:after="0" w:line="520" w:lineRule="exact"/>
        <w:ind w:firstLineChars="200" w:firstLine="440"/>
        <w:jc w:val="both"/>
        <w:rPr>
          <w:lang w:eastAsia="zh-CN"/>
        </w:rPr>
      </w:pPr>
      <w:r>
        <w:rPr>
          <w:rFonts w:hint="eastAsia"/>
          <w:lang w:eastAsia="zh-CN"/>
        </w:rPr>
        <w:t>第二部分</w:t>
      </w:r>
      <w:r>
        <w:rPr>
          <w:rFonts w:hint="eastAsia"/>
          <w:lang w:eastAsia="zh-CN"/>
        </w:rPr>
        <w:t xml:space="preserve"> 2021</w:t>
      </w:r>
      <w:r>
        <w:rPr>
          <w:rFonts w:hint="eastAsia"/>
          <w:lang w:eastAsia="zh-CN"/>
        </w:rPr>
        <w:t>年部门决算公开表</w:t>
      </w:r>
    </w:p>
    <w:p w:rsidR="00241742" w:rsidRDefault="004B59B2">
      <w:pPr>
        <w:spacing w:after="0" w:line="520" w:lineRule="exact"/>
        <w:ind w:firstLineChars="200" w:firstLine="440"/>
        <w:jc w:val="both"/>
        <w:rPr>
          <w:lang w:eastAsia="zh-CN"/>
        </w:rPr>
      </w:pPr>
      <w:r>
        <w:rPr>
          <w:rFonts w:hint="eastAsia"/>
          <w:lang w:eastAsia="zh-CN"/>
        </w:rPr>
        <w:t>一、</w:t>
      </w:r>
      <w:r>
        <w:rPr>
          <w:rFonts w:hint="eastAsia"/>
          <w:lang w:eastAsia="zh-CN"/>
        </w:rPr>
        <w:t>2021</w:t>
      </w:r>
      <w:r>
        <w:rPr>
          <w:rFonts w:hint="eastAsia"/>
          <w:lang w:eastAsia="zh-CN"/>
        </w:rPr>
        <w:t>年收入支出决算总表</w:t>
      </w:r>
    </w:p>
    <w:p w:rsidR="00241742" w:rsidRDefault="004B59B2">
      <w:pPr>
        <w:spacing w:after="0" w:line="520" w:lineRule="exact"/>
        <w:ind w:firstLineChars="200" w:firstLine="440"/>
        <w:jc w:val="both"/>
        <w:rPr>
          <w:lang w:eastAsia="zh-CN"/>
        </w:rPr>
      </w:pPr>
      <w:r>
        <w:rPr>
          <w:rFonts w:hint="eastAsia"/>
          <w:lang w:eastAsia="zh-CN"/>
        </w:rPr>
        <w:t>二、</w:t>
      </w:r>
      <w:r>
        <w:rPr>
          <w:rFonts w:hint="eastAsia"/>
          <w:lang w:eastAsia="zh-CN"/>
        </w:rPr>
        <w:t>2021</w:t>
      </w:r>
      <w:r>
        <w:rPr>
          <w:rFonts w:hint="eastAsia"/>
          <w:lang w:eastAsia="zh-CN"/>
        </w:rPr>
        <w:t>年收入决算表</w:t>
      </w:r>
    </w:p>
    <w:p w:rsidR="00241742" w:rsidRDefault="004B59B2">
      <w:pPr>
        <w:spacing w:after="0" w:line="520" w:lineRule="exact"/>
        <w:ind w:firstLineChars="200" w:firstLine="440"/>
        <w:jc w:val="both"/>
        <w:rPr>
          <w:lang w:eastAsia="zh-CN"/>
        </w:rPr>
      </w:pPr>
      <w:r>
        <w:rPr>
          <w:rFonts w:hint="eastAsia"/>
          <w:lang w:eastAsia="zh-CN"/>
        </w:rPr>
        <w:t>三、</w:t>
      </w:r>
      <w:r>
        <w:rPr>
          <w:rFonts w:hint="eastAsia"/>
          <w:lang w:eastAsia="zh-CN"/>
        </w:rPr>
        <w:t>2021</w:t>
      </w:r>
      <w:r>
        <w:rPr>
          <w:rFonts w:hint="eastAsia"/>
          <w:lang w:eastAsia="zh-CN"/>
        </w:rPr>
        <w:t>年支出决算表</w:t>
      </w:r>
    </w:p>
    <w:p w:rsidR="00241742" w:rsidRDefault="004B59B2">
      <w:pPr>
        <w:spacing w:after="0" w:line="520" w:lineRule="exact"/>
        <w:ind w:firstLineChars="200" w:firstLine="440"/>
        <w:jc w:val="both"/>
        <w:rPr>
          <w:lang w:eastAsia="zh-CN"/>
        </w:rPr>
      </w:pPr>
      <w:r>
        <w:rPr>
          <w:rFonts w:hint="eastAsia"/>
          <w:lang w:eastAsia="zh-CN"/>
        </w:rPr>
        <w:t>四、</w:t>
      </w:r>
      <w:r>
        <w:rPr>
          <w:rFonts w:hint="eastAsia"/>
          <w:lang w:eastAsia="zh-CN"/>
        </w:rPr>
        <w:t>2021</w:t>
      </w:r>
      <w:r>
        <w:rPr>
          <w:rFonts w:hint="eastAsia"/>
          <w:lang w:eastAsia="zh-CN"/>
        </w:rPr>
        <w:t>年财政拨款收入支出决算总表</w:t>
      </w:r>
    </w:p>
    <w:p w:rsidR="00241742" w:rsidRDefault="004B59B2">
      <w:pPr>
        <w:spacing w:after="0" w:line="520" w:lineRule="exact"/>
        <w:ind w:firstLineChars="200" w:firstLine="440"/>
        <w:jc w:val="both"/>
        <w:rPr>
          <w:lang w:eastAsia="zh-CN"/>
        </w:rPr>
      </w:pPr>
      <w:r>
        <w:rPr>
          <w:rFonts w:hint="eastAsia"/>
          <w:lang w:eastAsia="zh-CN"/>
        </w:rPr>
        <w:t>五、</w:t>
      </w:r>
      <w:r>
        <w:rPr>
          <w:rFonts w:hint="eastAsia"/>
          <w:lang w:eastAsia="zh-CN"/>
        </w:rPr>
        <w:t>2021</w:t>
      </w:r>
      <w:r>
        <w:rPr>
          <w:rFonts w:hint="eastAsia"/>
          <w:lang w:eastAsia="zh-CN"/>
        </w:rPr>
        <w:t>年一般公共预算财政拨款支出决算表（一）</w:t>
      </w:r>
    </w:p>
    <w:p w:rsidR="00241742" w:rsidRDefault="004B59B2">
      <w:pPr>
        <w:spacing w:after="0" w:line="520" w:lineRule="exact"/>
        <w:ind w:firstLineChars="200" w:firstLine="440"/>
        <w:jc w:val="both"/>
        <w:rPr>
          <w:lang w:eastAsia="zh-CN"/>
        </w:rPr>
      </w:pPr>
      <w:r>
        <w:rPr>
          <w:rFonts w:hint="eastAsia"/>
          <w:lang w:eastAsia="zh-CN"/>
        </w:rPr>
        <w:t>六、</w:t>
      </w:r>
      <w:r>
        <w:rPr>
          <w:rFonts w:hint="eastAsia"/>
          <w:lang w:eastAsia="zh-CN"/>
        </w:rPr>
        <w:t>2021</w:t>
      </w:r>
      <w:r>
        <w:rPr>
          <w:rFonts w:hint="eastAsia"/>
          <w:lang w:eastAsia="zh-CN"/>
        </w:rPr>
        <w:t>年一般公共预算财政拨款支出决算表（二）</w:t>
      </w:r>
    </w:p>
    <w:p w:rsidR="00241742" w:rsidRDefault="004B59B2">
      <w:pPr>
        <w:spacing w:after="0" w:line="520" w:lineRule="exact"/>
        <w:ind w:firstLineChars="200" w:firstLine="440"/>
        <w:jc w:val="both"/>
        <w:rPr>
          <w:lang w:eastAsia="zh-CN"/>
        </w:rPr>
      </w:pPr>
      <w:r>
        <w:rPr>
          <w:rFonts w:hint="eastAsia"/>
          <w:lang w:eastAsia="zh-CN"/>
        </w:rPr>
        <w:t>七、</w:t>
      </w:r>
      <w:r>
        <w:rPr>
          <w:rFonts w:hint="eastAsia"/>
          <w:lang w:eastAsia="zh-CN"/>
        </w:rPr>
        <w:t>2021</w:t>
      </w:r>
      <w:r>
        <w:rPr>
          <w:rFonts w:hint="eastAsia"/>
          <w:lang w:eastAsia="zh-CN"/>
        </w:rPr>
        <w:t>年一般公共预算财政拨款“三公”经费支出表</w:t>
      </w:r>
    </w:p>
    <w:p w:rsidR="00241742" w:rsidRDefault="004B59B2">
      <w:pPr>
        <w:spacing w:after="0" w:line="520" w:lineRule="exact"/>
        <w:ind w:firstLineChars="200" w:firstLine="440"/>
        <w:jc w:val="both"/>
        <w:rPr>
          <w:lang w:eastAsia="zh-CN"/>
        </w:rPr>
      </w:pPr>
      <w:r>
        <w:rPr>
          <w:rFonts w:hint="eastAsia"/>
          <w:lang w:eastAsia="zh-CN"/>
        </w:rPr>
        <w:t>八、</w:t>
      </w:r>
      <w:r>
        <w:rPr>
          <w:rFonts w:hint="eastAsia"/>
          <w:lang w:eastAsia="zh-CN"/>
        </w:rPr>
        <w:t>2021</w:t>
      </w:r>
      <w:r>
        <w:rPr>
          <w:rFonts w:hint="eastAsia"/>
          <w:lang w:eastAsia="zh-CN"/>
        </w:rPr>
        <w:t>年政府性基金预算财政拨款收入支出决算表</w:t>
      </w:r>
    </w:p>
    <w:p w:rsidR="00241742" w:rsidRDefault="004B59B2">
      <w:pPr>
        <w:spacing w:after="0" w:line="520" w:lineRule="exact"/>
        <w:ind w:firstLineChars="200" w:firstLine="440"/>
        <w:jc w:val="both"/>
        <w:rPr>
          <w:lang w:eastAsia="zh-CN"/>
        </w:rPr>
      </w:pPr>
      <w:r>
        <w:rPr>
          <w:rFonts w:hint="eastAsia"/>
          <w:lang w:eastAsia="zh-CN"/>
        </w:rPr>
        <w:t>九、</w:t>
      </w:r>
      <w:r>
        <w:rPr>
          <w:rFonts w:hint="eastAsia"/>
          <w:lang w:eastAsia="zh-CN"/>
        </w:rPr>
        <w:t>2021</w:t>
      </w:r>
      <w:r>
        <w:rPr>
          <w:rFonts w:hint="eastAsia"/>
          <w:lang w:eastAsia="zh-CN"/>
        </w:rPr>
        <w:t>国有资本经营预算财政拨款支出决算表</w:t>
      </w:r>
    </w:p>
    <w:p w:rsidR="00241742" w:rsidRDefault="004B59B2">
      <w:pPr>
        <w:spacing w:after="0" w:line="520" w:lineRule="exact"/>
        <w:ind w:firstLineChars="200" w:firstLine="440"/>
        <w:jc w:val="both"/>
        <w:rPr>
          <w:lang w:eastAsia="zh-CN"/>
        </w:rPr>
      </w:pPr>
      <w:r>
        <w:rPr>
          <w:rFonts w:hint="eastAsia"/>
          <w:lang w:eastAsia="zh-CN"/>
        </w:rPr>
        <w:t>十、</w:t>
      </w:r>
      <w:r>
        <w:rPr>
          <w:rFonts w:hint="eastAsia"/>
          <w:lang w:eastAsia="zh-CN"/>
        </w:rPr>
        <w:t>2021</w:t>
      </w:r>
      <w:r>
        <w:rPr>
          <w:rFonts w:hint="eastAsia"/>
          <w:lang w:eastAsia="zh-CN"/>
        </w:rPr>
        <w:t>年部门决算公开相关信息统计表</w:t>
      </w:r>
    </w:p>
    <w:p w:rsidR="00241742" w:rsidRDefault="004B59B2">
      <w:pPr>
        <w:spacing w:after="0" w:line="520" w:lineRule="exact"/>
        <w:ind w:firstLineChars="200" w:firstLine="440"/>
        <w:jc w:val="both"/>
        <w:rPr>
          <w:lang w:eastAsia="zh-CN"/>
        </w:rPr>
      </w:pPr>
      <w:r>
        <w:rPr>
          <w:rFonts w:hint="eastAsia"/>
          <w:lang w:eastAsia="zh-CN"/>
        </w:rPr>
        <w:t>第三部分</w:t>
      </w:r>
      <w:r>
        <w:rPr>
          <w:rFonts w:hint="eastAsia"/>
          <w:lang w:eastAsia="zh-CN"/>
        </w:rPr>
        <w:t xml:space="preserve"> </w:t>
      </w:r>
      <w:r>
        <w:rPr>
          <w:rFonts w:hint="eastAsia"/>
          <w:lang w:eastAsia="zh-CN"/>
        </w:rPr>
        <w:t>关于</w:t>
      </w:r>
      <w:r>
        <w:rPr>
          <w:rFonts w:hint="eastAsia"/>
          <w:lang w:eastAsia="zh-CN"/>
        </w:rPr>
        <w:t>2021</w:t>
      </w:r>
      <w:r>
        <w:rPr>
          <w:rFonts w:hint="eastAsia"/>
          <w:lang w:eastAsia="zh-CN"/>
        </w:rPr>
        <w:t>年决算情况说明</w:t>
      </w:r>
    </w:p>
    <w:p w:rsidR="00241742" w:rsidRDefault="004B59B2">
      <w:pPr>
        <w:spacing w:after="0" w:line="520" w:lineRule="exact"/>
        <w:ind w:firstLineChars="200" w:firstLine="440"/>
        <w:jc w:val="both"/>
        <w:rPr>
          <w:lang w:eastAsia="zh-CN"/>
        </w:rPr>
      </w:pPr>
      <w:r>
        <w:rPr>
          <w:rFonts w:hint="eastAsia"/>
          <w:lang w:eastAsia="zh-CN"/>
        </w:rPr>
        <w:t>一、关于收入决算情况说明</w:t>
      </w:r>
    </w:p>
    <w:p w:rsidR="00241742" w:rsidRDefault="004B59B2">
      <w:pPr>
        <w:spacing w:after="0" w:line="520" w:lineRule="exact"/>
        <w:ind w:firstLineChars="200" w:firstLine="440"/>
        <w:jc w:val="both"/>
        <w:rPr>
          <w:lang w:eastAsia="zh-CN"/>
        </w:rPr>
      </w:pPr>
      <w:r>
        <w:rPr>
          <w:rFonts w:hint="eastAsia"/>
          <w:lang w:eastAsia="zh-CN"/>
        </w:rPr>
        <w:t>二、关于支出决算情况说明</w:t>
      </w:r>
    </w:p>
    <w:p w:rsidR="00241742" w:rsidRDefault="004B59B2">
      <w:pPr>
        <w:spacing w:after="0" w:line="520" w:lineRule="exact"/>
        <w:ind w:firstLineChars="200" w:firstLine="440"/>
        <w:jc w:val="both"/>
        <w:rPr>
          <w:lang w:eastAsia="zh-CN"/>
        </w:rPr>
      </w:pPr>
      <w:r>
        <w:rPr>
          <w:rFonts w:hint="eastAsia"/>
          <w:lang w:eastAsia="zh-CN"/>
        </w:rPr>
        <w:t>三、关于财政拨款收入支出决算总表</w:t>
      </w:r>
    </w:p>
    <w:p w:rsidR="00241742" w:rsidRDefault="004B59B2">
      <w:pPr>
        <w:spacing w:after="0" w:line="520" w:lineRule="exact"/>
        <w:ind w:firstLineChars="200" w:firstLine="440"/>
        <w:jc w:val="both"/>
        <w:rPr>
          <w:lang w:eastAsia="zh-CN"/>
        </w:rPr>
      </w:pPr>
      <w:r>
        <w:rPr>
          <w:rFonts w:hint="eastAsia"/>
          <w:lang w:eastAsia="zh-CN"/>
        </w:rPr>
        <w:t>四、关于一般公共预算财政拨款支出决算表（</w:t>
      </w:r>
      <w:proofErr w:type="gramStart"/>
      <w:r>
        <w:rPr>
          <w:rFonts w:hint="eastAsia"/>
          <w:lang w:eastAsia="zh-CN"/>
        </w:rPr>
        <w:t>财决</w:t>
      </w:r>
      <w:r>
        <w:rPr>
          <w:rFonts w:hint="eastAsia"/>
          <w:lang w:eastAsia="zh-CN"/>
        </w:rPr>
        <w:t>07</w:t>
      </w:r>
      <w:r>
        <w:rPr>
          <w:rFonts w:hint="eastAsia"/>
          <w:lang w:eastAsia="zh-CN"/>
        </w:rPr>
        <w:t>表取</w:t>
      </w:r>
      <w:proofErr w:type="gramEnd"/>
      <w:r>
        <w:rPr>
          <w:rFonts w:hint="eastAsia"/>
          <w:lang w:eastAsia="zh-CN"/>
        </w:rPr>
        <w:t>数）</w:t>
      </w:r>
    </w:p>
    <w:p w:rsidR="00241742" w:rsidRDefault="004B59B2">
      <w:pPr>
        <w:spacing w:after="0" w:line="520" w:lineRule="exact"/>
        <w:ind w:firstLineChars="200" w:firstLine="440"/>
        <w:jc w:val="both"/>
        <w:rPr>
          <w:lang w:eastAsia="zh-CN"/>
        </w:rPr>
      </w:pPr>
      <w:r>
        <w:rPr>
          <w:rFonts w:hint="eastAsia"/>
          <w:lang w:eastAsia="zh-CN"/>
        </w:rPr>
        <w:t>五、关于一般公共预算财政拨款支出决算表（</w:t>
      </w:r>
      <w:proofErr w:type="gramStart"/>
      <w:r>
        <w:rPr>
          <w:rFonts w:hint="eastAsia"/>
          <w:lang w:eastAsia="zh-CN"/>
        </w:rPr>
        <w:t>财决</w:t>
      </w:r>
      <w:r>
        <w:rPr>
          <w:rFonts w:hint="eastAsia"/>
          <w:lang w:eastAsia="zh-CN"/>
        </w:rPr>
        <w:t>08</w:t>
      </w:r>
      <w:r>
        <w:rPr>
          <w:rFonts w:hint="eastAsia"/>
          <w:lang w:eastAsia="zh-CN"/>
        </w:rPr>
        <w:t>表取</w:t>
      </w:r>
      <w:proofErr w:type="gramEnd"/>
      <w:r>
        <w:rPr>
          <w:rFonts w:hint="eastAsia"/>
          <w:lang w:eastAsia="zh-CN"/>
        </w:rPr>
        <w:t>数）</w:t>
      </w:r>
    </w:p>
    <w:p w:rsidR="00241742" w:rsidRDefault="004B59B2">
      <w:pPr>
        <w:spacing w:after="0" w:line="520" w:lineRule="exact"/>
        <w:ind w:firstLineChars="200" w:firstLine="440"/>
        <w:jc w:val="both"/>
        <w:rPr>
          <w:lang w:eastAsia="zh-CN"/>
        </w:rPr>
      </w:pPr>
      <w:r>
        <w:rPr>
          <w:rFonts w:hint="eastAsia"/>
          <w:lang w:eastAsia="zh-CN"/>
        </w:rPr>
        <w:t>六、关于“三公”经费支出决算情况说明</w:t>
      </w:r>
    </w:p>
    <w:p w:rsidR="00241742" w:rsidRDefault="004B59B2">
      <w:pPr>
        <w:spacing w:after="0" w:line="520" w:lineRule="exact"/>
        <w:ind w:firstLineChars="200" w:firstLine="440"/>
        <w:jc w:val="both"/>
        <w:rPr>
          <w:lang w:eastAsia="zh-CN"/>
        </w:rPr>
      </w:pPr>
      <w:r>
        <w:rPr>
          <w:rFonts w:hint="eastAsia"/>
          <w:lang w:eastAsia="zh-CN"/>
        </w:rPr>
        <w:t>七、机关运行经费说明</w:t>
      </w:r>
    </w:p>
    <w:p w:rsidR="00241742" w:rsidRDefault="004B59B2">
      <w:pPr>
        <w:spacing w:after="0" w:line="520" w:lineRule="exact"/>
        <w:ind w:firstLineChars="200" w:firstLine="440"/>
        <w:jc w:val="both"/>
        <w:rPr>
          <w:lang w:eastAsia="zh-CN"/>
        </w:rPr>
      </w:pPr>
      <w:r>
        <w:rPr>
          <w:rFonts w:hint="eastAsia"/>
          <w:lang w:eastAsia="zh-CN"/>
        </w:rPr>
        <w:t>八、政府采购情况说明</w:t>
      </w:r>
    </w:p>
    <w:p w:rsidR="00241742" w:rsidRDefault="004B59B2">
      <w:pPr>
        <w:spacing w:after="0" w:line="520" w:lineRule="exact"/>
        <w:ind w:firstLineChars="200" w:firstLine="440"/>
        <w:jc w:val="both"/>
        <w:rPr>
          <w:lang w:eastAsia="zh-CN"/>
        </w:rPr>
      </w:pPr>
      <w:r>
        <w:rPr>
          <w:rFonts w:hint="eastAsia"/>
          <w:lang w:eastAsia="zh-CN"/>
        </w:rPr>
        <w:t>九、绩效管理情况说明</w:t>
      </w:r>
    </w:p>
    <w:p w:rsidR="00241742" w:rsidRDefault="004B59B2">
      <w:pPr>
        <w:spacing w:after="0" w:line="520" w:lineRule="exact"/>
        <w:ind w:firstLineChars="200" w:firstLine="440"/>
        <w:jc w:val="both"/>
        <w:rPr>
          <w:lang w:eastAsia="zh-CN"/>
        </w:rPr>
      </w:pPr>
      <w:r>
        <w:rPr>
          <w:rFonts w:hint="eastAsia"/>
          <w:lang w:eastAsia="zh-CN"/>
        </w:rPr>
        <w:lastRenderedPageBreak/>
        <w:t>十、国有资产占有使用情况</w:t>
      </w:r>
    </w:p>
    <w:p w:rsidR="00241742" w:rsidRDefault="004B59B2">
      <w:pPr>
        <w:spacing w:after="0" w:line="520" w:lineRule="exact"/>
        <w:ind w:firstLineChars="200" w:firstLine="440"/>
        <w:jc w:val="both"/>
        <w:rPr>
          <w:lang w:eastAsia="zh-CN"/>
        </w:rPr>
      </w:pPr>
      <w:r>
        <w:rPr>
          <w:rFonts w:hint="eastAsia"/>
          <w:lang w:eastAsia="zh-CN"/>
        </w:rPr>
        <w:t>十一、政府性基金预算财政</w:t>
      </w:r>
      <w:proofErr w:type="gramStart"/>
      <w:r>
        <w:rPr>
          <w:rFonts w:hint="eastAsia"/>
          <w:lang w:eastAsia="zh-CN"/>
        </w:rPr>
        <w:t>拔款</w:t>
      </w:r>
      <w:proofErr w:type="gramEnd"/>
      <w:r>
        <w:rPr>
          <w:rFonts w:hint="eastAsia"/>
          <w:lang w:eastAsia="zh-CN"/>
        </w:rPr>
        <w:t>收入支出决算情况说明</w:t>
      </w:r>
    </w:p>
    <w:p w:rsidR="00241742" w:rsidRDefault="004B59B2">
      <w:pPr>
        <w:spacing w:after="0" w:line="520" w:lineRule="exact"/>
        <w:ind w:firstLineChars="200" w:firstLine="440"/>
        <w:jc w:val="both"/>
        <w:rPr>
          <w:lang w:eastAsia="zh-CN"/>
        </w:rPr>
      </w:pPr>
      <w:r>
        <w:rPr>
          <w:rFonts w:hint="eastAsia"/>
          <w:lang w:eastAsia="zh-CN"/>
        </w:rPr>
        <w:t>第四部分</w:t>
      </w:r>
      <w:r>
        <w:rPr>
          <w:rFonts w:hint="eastAsia"/>
          <w:lang w:eastAsia="zh-CN"/>
        </w:rPr>
        <w:t xml:space="preserve">   </w:t>
      </w:r>
      <w:r>
        <w:rPr>
          <w:rFonts w:hint="eastAsia"/>
          <w:lang w:eastAsia="zh-CN"/>
        </w:rPr>
        <w:t>名词解释</w:t>
      </w:r>
    </w:p>
    <w:p w:rsidR="00241742" w:rsidRDefault="00241742">
      <w:pPr>
        <w:spacing w:after="0" w:line="520" w:lineRule="exact"/>
        <w:ind w:firstLineChars="200" w:firstLine="440"/>
        <w:jc w:val="both"/>
        <w:rPr>
          <w:lang w:eastAsia="zh-CN"/>
        </w:rPr>
      </w:pPr>
    </w:p>
    <w:p w:rsidR="00241742" w:rsidRDefault="004B59B2">
      <w:pPr>
        <w:spacing w:after="0" w:line="520" w:lineRule="exact"/>
        <w:ind w:firstLineChars="200" w:firstLine="440"/>
        <w:jc w:val="center"/>
        <w:rPr>
          <w:lang w:eastAsia="zh-CN"/>
        </w:rPr>
      </w:pPr>
      <w:r>
        <w:rPr>
          <w:rFonts w:hint="eastAsia"/>
          <w:lang w:eastAsia="zh-CN"/>
        </w:rPr>
        <w:t>第一部分</w:t>
      </w:r>
      <w:r>
        <w:rPr>
          <w:lang w:eastAsia="zh-CN"/>
        </w:rPr>
        <w:t xml:space="preserve">      </w:t>
      </w:r>
      <w:r>
        <w:rPr>
          <w:rFonts w:hint="eastAsia"/>
          <w:lang w:eastAsia="zh-CN"/>
        </w:rPr>
        <w:t>部门职能职责及机构设置</w:t>
      </w:r>
    </w:p>
    <w:p w:rsidR="00241742" w:rsidRDefault="004B59B2">
      <w:pPr>
        <w:spacing w:after="0" w:line="520" w:lineRule="exact"/>
        <w:ind w:firstLineChars="200" w:firstLine="440"/>
        <w:jc w:val="both"/>
        <w:rPr>
          <w:lang w:eastAsia="zh-CN"/>
        </w:rPr>
      </w:pPr>
      <w:r>
        <w:rPr>
          <w:rFonts w:hint="eastAsia"/>
          <w:lang w:eastAsia="zh-CN"/>
        </w:rPr>
        <w:t>一、主要职责</w:t>
      </w:r>
    </w:p>
    <w:p w:rsidR="00241742" w:rsidRDefault="004B59B2">
      <w:pPr>
        <w:pStyle w:val="a5"/>
        <w:spacing w:after="0" w:line="520" w:lineRule="exact"/>
        <w:ind w:left="440" w:firstLineChars="400" w:firstLine="880"/>
        <w:jc w:val="both"/>
        <w:rPr>
          <w:lang w:eastAsia="zh-CN"/>
        </w:rPr>
      </w:pPr>
      <w:r>
        <w:rPr>
          <w:rFonts w:hint="eastAsia"/>
          <w:lang w:eastAsia="zh-CN"/>
        </w:rPr>
        <w:t>改革创新，推进依法理财，不断增收的可持续性，收支结构的合理性，确保收支平衡等决算任务的完成。</w:t>
      </w:r>
    </w:p>
    <w:p w:rsidR="00241742" w:rsidRDefault="00241742">
      <w:pPr>
        <w:spacing w:after="0" w:line="520" w:lineRule="exact"/>
        <w:ind w:left="440"/>
        <w:jc w:val="both"/>
        <w:rPr>
          <w:lang w:eastAsia="zh-CN"/>
        </w:rPr>
      </w:pPr>
    </w:p>
    <w:p w:rsidR="00241742" w:rsidRDefault="004B59B2">
      <w:pPr>
        <w:spacing w:after="0" w:line="520" w:lineRule="exact"/>
        <w:ind w:firstLineChars="200" w:firstLine="440"/>
        <w:jc w:val="both"/>
        <w:rPr>
          <w:lang w:eastAsia="zh-CN"/>
        </w:rPr>
      </w:pPr>
      <w:r>
        <w:rPr>
          <w:rFonts w:hint="eastAsia"/>
          <w:lang w:eastAsia="zh-CN"/>
        </w:rPr>
        <w:t>二、机构设置及人员情况</w:t>
      </w:r>
    </w:p>
    <w:p w:rsidR="00241742" w:rsidRDefault="004B59B2">
      <w:pPr>
        <w:spacing w:after="0" w:line="520" w:lineRule="exact"/>
        <w:ind w:firstLineChars="200" w:firstLine="440"/>
        <w:jc w:val="both"/>
        <w:rPr>
          <w:lang w:eastAsia="zh-CN"/>
        </w:rPr>
      </w:pPr>
      <w:r>
        <w:rPr>
          <w:rFonts w:hint="eastAsia"/>
          <w:lang w:eastAsia="zh-CN"/>
        </w:rPr>
        <w:t xml:space="preserve"> </w:t>
      </w:r>
      <w:r>
        <w:rPr>
          <w:rFonts w:hint="eastAsia"/>
          <w:lang w:eastAsia="zh-CN"/>
        </w:rPr>
        <w:t>机构：政府机关</w:t>
      </w:r>
      <w:r>
        <w:rPr>
          <w:rFonts w:asciiTheme="minorEastAsia" w:eastAsiaTheme="minorEastAsia" w:hAnsiTheme="minorEastAsia" w:cstheme="minorEastAsia" w:hint="eastAsia"/>
          <w:b/>
          <w:bCs/>
          <w:lang w:eastAsia="zh-CN"/>
        </w:rPr>
        <w:t>1</w:t>
      </w:r>
      <w:r>
        <w:rPr>
          <w:rFonts w:hint="eastAsia"/>
          <w:lang w:eastAsia="zh-CN"/>
        </w:rPr>
        <w:t>；人员情况：行政人员</w:t>
      </w:r>
      <w:r>
        <w:rPr>
          <w:rFonts w:hint="eastAsia"/>
          <w:lang w:eastAsia="zh-CN"/>
        </w:rPr>
        <w:t>36</w:t>
      </w:r>
      <w:r>
        <w:rPr>
          <w:rFonts w:hint="eastAsia"/>
          <w:lang w:eastAsia="zh-CN"/>
        </w:rPr>
        <w:t>人，事业人员</w:t>
      </w:r>
      <w:r>
        <w:rPr>
          <w:rFonts w:hint="eastAsia"/>
          <w:lang w:eastAsia="zh-CN"/>
        </w:rPr>
        <w:t>28</w:t>
      </w:r>
      <w:r>
        <w:rPr>
          <w:rFonts w:hint="eastAsia"/>
          <w:lang w:eastAsia="zh-CN"/>
        </w:rPr>
        <w:t>人。</w:t>
      </w:r>
    </w:p>
    <w:p w:rsidR="00241742" w:rsidRDefault="004B59B2">
      <w:pPr>
        <w:spacing w:after="0" w:line="520" w:lineRule="exact"/>
        <w:ind w:firstLineChars="200" w:firstLine="440"/>
        <w:jc w:val="center"/>
        <w:rPr>
          <w:lang w:eastAsia="zh-CN"/>
        </w:rPr>
      </w:pPr>
      <w:r>
        <w:rPr>
          <w:rFonts w:hint="eastAsia"/>
          <w:lang w:eastAsia="zh-CN"/>
        </w:rPr>
        <w:t>第二部分</w:t>
      </w:r>
      <w:r>
        <w:rPr>
          <w:rFonts w:hint="eastAsia"/>
          <w:lang w:eastAsia="zh-CN"/>
        </w:rPr>
        <w:t xml:space="preserve">  2021</w:t>
      </w:r>
      <w:r>
        <w:rPr>
          <w:rFonts w:hint="eastAsia"/>
          <w:lang w:eastAsia="zh-CN"/>
        </w:rPr>
        <w:t>年部门决算公开表</w:t>
      </w:r>
    </w:p>
    <w:p w:rsidR="00241742" w:rsidRDefault="004B59B2">
      <w:pPr>
        <w:spacing w:after="0" w:line="520" w:lineRule="exact"/>
        <w:ind w:firstLineChars="200" w:firstLine="440"/>
        <w:jc w:val="both"/>
        <w:rPr>
          <w:lang w:eastAsia="zh-CN"/>
        </w:rPr>
      </w:pPr>
      <w:r>
        <w:rPr>
          <w:rFonts w:hint="eastAsia"/>
          <w:lang w:eastAsia="zh-CN"/>
        </w:rPr>
        <w:t>1</w:t>
      </w:r>
      <w:r>
        <w:rPr>
          <w:rFonts w:hint="eastAsia"/>
          <w:lang w:eastAsia="zh-CN"/>
        </w:rPr>
        <w:t>、</w:t>
      </w:r>
      <w:r>
        <w:rPr>
          <w:rFonts w:hint="eastAsia"/>
          <w:lang w:eastAsia="zh-CN"/>
        </w:rPr>
        <w:t>2021</w:t>
      </w:r>
      <w:r>
        <w:rPr>
          <w:rFonts w:hint="eastAsia"/>
          <w:lang w:eastAsia="zh-CN"/>
        </w:rPr>
        <w:t>年收入支出决算总表（详见附件）</w:t>
      </w:r>
    </w:p>
    <w:p w:rsidR="00241742" w:rsidRDefault="004B59B2">
      <w:pPr>
        <w:spacing w:after="0" w:line="520" w:lineRule="exact"/>
        <w:ind w:firstLineChars="200" w:firstLine="440"/>
        <w:jc w:val="both"/>
        <w:rPr>
          <w:lang w:eastAsia="zh-CN"/>
        </w:rPr>
      </w:pPr>
      <w:r>
        <w:rPr>
          <w:rFonts w:hint="eastAsia"/>
          <w:lang w:eastAsia="zh-CN"/>
        </w:rPr>
        <w:t>2</w:t>
      </w:r>
      <w:r>
        <w:rPr>
          <w:rFonts w:hint="eastAsia"/>
          <w:lang w:eastAsia="zh-CN"/>
        </w:rPr>
        <w:t>、</w:t>
      </w:r>
      <w:r>
        <w:rPr>
          <w:rFonts w:hint="eastAsia"/>
          <w:lang w:eastAsia="zh-CN"/>
        </w:rPr>
        <w:t>2021</w:t>
      </w:r>
      <w:r>
        <w:rPr>
          <w:rFonts w:hint="eastAsia"/>
          <w:lang w:eastAsia="zh-CN"/>
        </w:rPr>
        <w:t>年收入决算表（详见附件）</w:t>
      </w:r>
    </w:p>
    <w:p w:rsidR="00241742" w:rsidRDefault="004B59B2">
      <w:pPr>
        <w:spacing w:after="0" w:line="520" w:lineRule="exact"/>
        <w:ind w:firstLineChars="200" w:firstLine="440"/>
        <w:jc w:val="both"/>
        <w:rPr>
          <w:lang w:eastAsia="zh-CN"/>
        </w:rPr>
      </w:pPr>
      <w:r>
        <w:rPr>
          <w:rFonts w:hint="eastAsia"/>
          <w:lang w:eastAsia="zh-CN"/>
        </w:rPr>
        <w:t>3</w:t>
      </w:r>
      <w:r>
        <w:rPr>
          <w:rFonts w:hint="eastAsia"/>
          <w:lang w:eastAsia="zh-CN"/>
        </w:rPr>
        <w:t>、</w:t>
      </w:r>
      <w:r>
        <w:rPr>
          <w:rFonts w:hint="eastAsia"/>
          <w:lang w:eastAsia="zh-CN"/>
        </w:rPr>
        <w:t>2021</w:t>
      </w:r>
      <w:r>
        <w:rPr>
          <w:rFonts w:hint="eastAsia"/>
          <w:lang w:eastAsia="zh-CN"/>
        </w:rPr>
        <w:t>年支出决算表（详见附件）</w:t>
      </w:r>
    </w:p>
    <w:p w:rsidR="00241742" w:rsidRDefault="004B59B2">
      <w:pPr>
        <w:spacing w:after="0" w:line="520" w:lineRule="exact"/>
        <w:ind w:firstLineChars="200" w:firstLine="440"/>
        <w:jc w:val="both"/>
        <w:rPr>
          <w:lang w:eastAsia="zh-CN"/>
        </w:rPr>
      </w:pPr>
      <w:r>
        <w:rPr>
          <w:rFonts w:hint="eastAsia"/>
          <w:lang w:eastAsia="zh-CN"/>
        </w:rPr>
        <w:t>4</w:t>
      </w:r>
      <w:r>
        <w:rPr>
          <w:rFonts w:hint="eastAsia"/>
          <w:lang w:eastAsia="zh-CN"/>
        </w:rPr>
        <w:t>、</w:t>
      </w:r>
      <w:r>
        <w:rPr>
          <w:rFonts w:hint="eastAsia"/>
          <w:lang w:eastAsia="zh-CN"/>
        </w:rPr>
        <w:t>2021</w:t>
      </w:r>
      <w:r>
        <w:rPr>
          <w:rFonts w:hint="eastAsia"/>
          <w:lang w:eastAsia="zh-CN"/>
        </w:rPr>
        <w:t>年财政拨款收入支出决算总表（详见附件）</w:t>
      </w:r>
    </w:p>
    <w:p w:rsidR="00241742" w:rsidRDefault="004B59B2">
      <w:pPr>
        <w:spacing w:after="0" w:line="520" w:lineRule="exact"/>
        <w:ind w:firstLineChars="200" w:firstLine="440"/>
        <w:jc w:val="both"/>
        <w:rPr>
          <w:lang w:eastAsia="zh-CN"/>
        </w:rPr>
      </w:pPr>
      <w:r>
        <w:rPr>
          <w:rFonts w:hint="eastAsia"/>
          <w:lang w:eastAsia="zh-CN"/>
        </w:rPr>
        <w:t>5</w:t>
      </w:r>
      <w:r>
        <w:rPr>
          <w:rFonts w:hint="eastAsia"/>
          <w:lang w:eastAsia="zh-CN"/>
        </w:rPr>
        <w:t>、</w:t>
      </w:r>
      <w:r>
        <w:rPr>
          <w:rFonts w:hint="eastAsia"/>
          <w:lang w:eastAsia="zh-CN"/>
        </w:rPr>
        <w:t>2021</w:t>
      </w:r>
      <w:r>
        <w:rPr>
          <w:rFonts w:hint="eastAsia"/>
          <w:lang w:eastAsia="zh-CN"/>
        </w:rPr>
        <w:t>年一般公共预算财政拨款支出决算表（</w:t>
      </w:r>
      <w:proofErr w:type="gramStart"/>
      <w:r>
        <w:rPr>
          <w:rFonts w:hint="eastAsia"/>
          <w:lang w:eastAsia="zh-CN"/>
        </w:rPr>
        <w:t>一</w:t>
      </w:r>
      <w:proofErr w:type="gramEnd"/>
      <w:r>
        <w:rPr>
          <w:rFonts w:hint="eastAsia"/>
          <w:lang w:eastAsia="zh-CN"/>
        </w:rPr>
        <w:t>）（详见附件）</w:t>
      </w:r>
    </w:p>
    <w:p w:rsidR="00241742" w:rsidRDefault="004B59B2">
      <w:pPr>
        <w:spacing w:after="0" w:line="520" w:lineRule="exact"/>
        <w:ind w:firstLineChars="200" w:firstLine="440"/>
        <w:jc w:val="both"/>
        <w:rPr>
          <w:lang w:eastAsia="zh-CN"/>
        </w:rPr>
      </w:pPr>
      <w:r>
        <w:rPr>
          <w:rFonts w:hint="eastAsia"/>
          <w:lang w:eastAsia="zh-CN"/>
        </w:rPr>
        <w:t>6</w:t>
      </w:r>
      <w:r>
        <w:rPr>
          <w:rFonts w:hint="eastAsia"/>
          <w:lang w:eastAsia="zh-CN"/>
        </w:rPr>
        <w:t>、</w:t>
      </w:r>
      <w:r>
        <w:rPr>
          <w:rFonts w:hint="eastAsia"/>
          <w:lang w:eastAsia="zh-CN"/>
        </w:rPr>
        <w:t>2021</w:t>
      </w:r>
      <w:r>
        <w:rPr>
          <w:rFonts w:hint="eastAsia"/>
          <w:lang w:eastAsia="zh-CN"/>
        </w:rPr>
        <w:t>年一般公共预算财政拨款支出决算表（二）（详见附件）</w:t>
      </w:r>
    </w:p>
    <w:p w:rsidR="00241742" w:rsidRDefault="004B59B2">
      <w:pPr>
        <w:spacing w:after="0" w:line="520" w:lineRule="exact"/>
        <w:ind w:firstLineChars="200" w:firstLine="440"/>
        <w:jc w:val="both"/>
        <w:rPr>
          <w:lang w:eastAsia="zh-CN"/>
        </w:rPr>
      </w:pPr>
      <w:r>
        <w:rPr>
          <w:rFonts w:hint="eastAsia"/>
          <w:lang w:eastAsia="zh-CN"/>
        </w:rPr>
        <w:t>7</w:t>
      </w:r>
      <w:r>
        <w:rPr>
          <w:rFonts w:hint="eastAsia"/>
          <w:lang w:eastAsia="zh-CN"/>
        </w:rPr>
        <w:t>、</w:t>
      </w:r>
      <w:r>
        <w:rPr>
          <w:rFonts w:hint="eastAsia"/>
          <w:lang w:eastAsia="zh-CN"/>
        </w:rPr>
        <w:t>2021</w:t>
      </w:r>
      <w:r>
        <w:rPr>
          <w:rFonts w:hint="eastAsia"/>
          <w:lang w:eastAsia="zh-CN"/>
        </w:rPr>
        <w:t>年一般公共预算财政拨款“三公”经费支出表（详见附件）</w:t>
      </w:r>
    </w:p>
    <w:p w:rsidR="00241742" w:rsidRDefault="004B59B2">
      <w:pPr>
        <w:spacing w:after="0" w:line="520" w:lineRule="exact"/>
        <w:ind w:firstLineChars="200" w:firstLine="440"/>
        <w:jc w:val="both"/>
        <w:rPr>
          <w:lang w:eastAsia="zh-CN"/>
        </w:rPr>
      </w:pPr>
      <w:r>
        <w:rPr>
          <w:rFonts w:hint="eastAsia"/>
          <w:lang w:eastAsia="zh-CN"/>
        </w:rPr>
        <w:t>8</w:t>
      </w:r>
      <w:r>
        <w:rPr>
          <w:rFonts w:hint="eastAsia"/>
          <w:lang w:eastAsia="zh-CN"/>
        </w:rPr>
        <w:t>、</w:t>
      </w:r>
      <w:r>
        <w:rPr>
          <w:rFonts w:hint="eastAsia"/>
          <w:lang w:eastAsia="zh-CN"/>
        </w:rPr>
        <w:t>2021</w:t>
      </w:r>
      <w:r>
        <w:rPr>
          <w:rFonts w:hint="eastAsia"/>
          <w:lang w:eastAsia="zh-CN"/>
        </w:rPr>
        <w:t>年政府性基金预算财政拨款收入支出决算表（详见附件）</w:t>
      </w:r>
    </w:p>
    <w:p w:rsidR="00241742" w:rsidRDefault="004B59B2">
      <w:pPr>
        <w:spacing w:after="0" w:line="520" w:lineRule="exact"/>
        <w:ind w:firstLineChars="200" w:firstLine="440"/>
        <w:jc w:val="both"/>
        <w:rPr>
          <w:lang w:eastAsia="zh-CN"/>
        </w:rPr>
      </w:pPr>
      <w:r>
        <w:rPr>
          <w:rFonts w:hint="eastAsia"/>
          <w:lang w:eastAsia="zh-CN"/>
        </w:rPr>
        <w:t>9</w:t>
      </w:r>
      <w:r>
        <w:rPr>
          <w:rFonts w:hint="eastAsia"/>
          <w:lang w:eastAsia="zh-CN"/>
        </w:rPr>
        <w:t>、</w:t>
      </w:r>
      <w:r>
        <w:rPr>
          <w:rFonts w:hint="eastAsia"/>
          <w:lang w:eastAsia="zh-CN"/>
        </w:rPr>
        <w:t>2021</w:t>
      </w:r>
      <w:r>
        <w:rPr>
          <w:rFonts w:hint="eastAsia"/>
          <w:lang w:eastAsia="zh-CN"/>
        </w:rPr>
        <w:t>国有资本经营预算财政拨款支出决算表（详见附件）</w:t>
      </w:r>
    </w:p>
    <w:p w:rsidR="00241742" w:rsidRDefault="004B59B2">
      <w:pPr>
        <w:spacing w:after="0" w:line="520" w:lineRule="exact"/>
        <w:ind w:firstLineChars="200" w:firstLine="440"/>
        <w:jc w:val="both"/>
        <w:rPr>
          <w:lang w:eastAsia="zh-CN"/>
        </w:rPr>
      </w:pPr>
      <w:r>
        <w:rPr>
          <w:rFonts w:hint="eastAsia"/>
          <w:lang w:eastAsia="zh-CN"/>
        </w:rPr>
        <w:t>10</w:t>
      </w:r>
      <w:r>
        <w:rPr>
          <w:rFonts w:hint="eastAsia"/>
          <w:lang w:eastAsia="zh-CN"/>
        </w:rPr>
        <w:t>、</w:t>
      </w:r>
      <w:r>
        <w:rPr>
          <w:rFonts w:hint="eastAsia"/>
          <w:lang w:eastAsia="zh-CN"/>
        </w:rPr>
        <w:t>2021</w:t>
      </w:r>
      <w:r>
        <w:rPr>
          <w:rFonts w:hint="eastAsia"/>
          <w:lang w:eastAsia="zh-CN"/>
        </w:rPr>
        <w:t>年部门决算公开相关信息统计表（详见附件）</w:t>
      </w:r>
    </w:p>
    <w:p w:rsidR="00241742" w:rsidRDefault="004B59B2">
      <w:pPr>
        <w:spacing w:after="0" w:line="520" w:lineRule="exact"/>
        <w:ind w:firstLineChars="200" w:firstLine="440"/>
        <w:jc w:val="center"/>
        <w:rPr>
          <w:lang w:eastAsia="zh-CN"/>
        </w:rPr>
      </w:pPr>
      <w:r>
        <w:rPr>
          <w:rFonts w:hint="eastAsia"/>
          <w:lang w:eastAsia="zh-CN"/>
        </w:rPr>
        <w:t>第三部分</w:t>
      </w:r>
      <w:r>
        <w:rPr>
          <w:rFonts w:hint="eastAsia"/>
          <w:lang w:eastAsia="zh-CN"/>
        </w:rPr>
        <w:t xml:space="preserve">   </w:t>
      </w:r>
      <w:r>
        <w:rPr>
          <w:rFonts w:hint="eastAsia"/>
          <w:lang w:eastAsia="zh-CN"/>
        </w:rPr>
        <w:t>关于</w:t>
      </w:r>
      <w:r>
        <w:rPr>
          <w:rFonts w:hint="eastAsia"/>
          <w:lang w:eastAsia="zh-CN"/>
        </w:rPr>
        <w:t>2021</w:t>
      </w:r>
      <w:r>
        <w:rPr>
          <w:rFonts w:hint="eastAsia"/>
          <w:lang w:eastAsia="zh-CN"/>
        </w:rPr>
        <w:t>年决算情况说明</w:t>
      </w:r>
    </w:p>
    <w:p w:rsidR="00241742" w:rsidRDefault="004B59B2">
      <w:pPr>
        <w:spacing w:after="0" w:line="520" w:lineRule="exact"/>
        <w:ind w:firstLineChars="200" w:firstLine="440"/>
        <w:jc w:val="both"/>
        <w:rPr>
          <w:lang w:eastAsia="zh-CN"/>
        </w:rPr>
      </w:pPr>
      <w:r>
        <w:rPr>
          <w:rFonts w:hint="eastAsia"/>
          <w:lang w:eastAsia="zh-CN"/>
        </w:rPr>
        <w:t>一、关于收入决算情况说明</w:t>
      </w:r>
    </w:p>
    <w:p w:rsidR="00241742" w:rsidRDefault="004B59B2">
      <w:pPr>
        <w:spacing w:after="0" w:line="520" w:lineRule="exact"/>
        <w:ind w:firstLineChars="200" w:firstLine="440"/>
        <w:jc w:val="both"/>
        <w:rPr>
          <w:lang w:eastAsia="zh-CN"/>
        </w:rPr>
      </w:pPr>
      <w:r>
        <w:rPr>
          <w:rFonts w:hint="eastAsia"/>
          <w:lang w:eastAsia="zh-CN"/>
        </w:rPr>
        <w:t>2021</w:t>
      </w:r>
      <w:r>
        <w:rPr>
          <w:rFonts w:hint="eastAsia"/>
          <w:lang w:eastAsia="zh-CN"/>
        </w:rPr>
        <w:t>年我单位收入共计</w:t>
      </w:r>
      <w:r>
        <w:rPr>
          <w:rFonts w:hint="eastAsia"/>
          <w:lang w:eastAsia="zh-CN"/>
        </w:rPr>
        <w:t>19879702</w:t>
      </w:r>
      <w:r>
        <w:rPr>
          <w:rFonts w:hint="eastAsia"/>
          <w:lang w:eastAsia="zh-CN"/>
        </w:rPr>
        <w:t>元，较上年决算减</w:t>
      </w:r>
      <w:r>
        <w:rPr>
          <w:rFonts w:hint="eastAsia"/>
          <w:lang w:eastAsia="zh-CN"/>
        </w:rPr>
        <w:t>收</w:t>
      </w:r>
      <w:r>
        <w:rPr>
          <w:rFonts w:hint="eastAsia"/>
          <w:lang w:eastAsia="zh-CN"/>
        </w:rPr>
        <w:t xml:space="preserve"> </w:t>
      </w:r>
      <w:r>
        <w:rPr>
          <w:rFonts w:hint="eastAsia"/>
          <w:lang w:eastAsia="zh-CN"/>
        </w:rPr>
        <w:t>39.84</w:t>
      </w:r>
      <w:r>
        <w:rPr>
          <w:rFonts w:hint="eastAsia"/>
          <w:lang w:eastAsia="zh-CN"/>
        </w:rPr>
        <w:t>%</w:t>
      </w:r>
      <w:r>
        <w:rPr>
          <w:rFonts w:hint="eastAsia"/>
          <w:lang w:eastAsia="zh-CN"/>
        </w:rPr>
        <w:t>，减</w:t>
      </w:r>
      <w:r>
        <w:rPr>
          <w:rFonts w:hint="eastAsia"/>
          <w:lang w:eastAsia="zh-CN"/>
        </w:rPr>
        <w:t>收</w:t>
      </w:r>
      <w:r>
        <w:rPr>
          <w:rFonts w:hint="eastAsia"/>
          <w:lang w:eastAsia="zh-CN"/>
        </w:rPr>
        <w:t>13166399</w:t>
      </w:r>
      <w:r>
        <w:rPr>
          <w:rFonts w:hint="eastAsia"/>
          <w:lang w:eastAsia="zh-CN"/>
        </w:rPr>
        <w:t xml:space="preserve"> </w:t>
      </w:r>
      <w:r>
        <w:rPr>
          <w:rFonts w:hint="eastAsia"/>
          <w:lang w:eastAsia="zh-CN"/>
        </w:rPr>
        <w:t>元，主要原因为</w:t>
      </w:r>
      <w:r>
        <w:rPr>
          <w:rFonts w:hint="eastAsia"/>
          <w:lang w:eastAsia="zh-CN"/>
        </w:rPr>
        <w:t>基础设施建设、土地补偿资金减少。</w:t>
      </w:r>
      <w:r>
        <w:rPr>
          <w:rFonts w:hint="eastAsia"/>
          <w:lang w:eastAsia="zh-CN"/>
        </w:rPr>
        <w:t xml:space="preserve"> </w:t>
      </w:r>
      <w:r>
        <w:rPr>
          <w:rFonts w:hint="eastAsia"/>
          <w:lang w:eastAsia="zh-CN"/>
        </w:rPr>
        <w:t>财政</w:t>
      </w:r>
      <w:proofErr w:type="gramStart"/>
      <w:r>
        <w:rPr>
          <w:rFonts w:hint="eastAsia"/>
          <w:lang w:eastAsia="zh-CN"/>
        </w:rPr>
        <w:t>拔款</w:t>
      </w:r>
      <w:proofErr w:type="gramEnd"/>
      <w:r>
        <w:rPr>
          <w:rFonts w:hint="eastAsia"/>
          <w:lang w:eastAsia="zh-CN"/>
        </w:rPr>
        <w:t>收入</w:t>
      </w:r>
      <w:r>
        <w:rPr>
          <w:rFonts w:hint="eastAsia"/>
          <w:lang w:eastAsia="zh-CN"/>
        </w:rPr>
        <w:t>19879702</w:t>
      </w:r>
      <w:r>
        <w:rPr>
          <w:rFonts w:hint="eastAsia"/>
          <w:lang w:eastAsia="zh-CN"/>
        </w:rPr>
        <w:t>元，占比</w:t>
      </w:r>
      <w:r>
        <w:rPr>
          <w:rFonts w:hint="eastAsia"/>
          <w:lang w:eastAsia="zh-CN"/>
        </w:rPr>
        <w:t xml:space="preserve"> </w:t>
      </w:r>
      <w:r>
        <w:rPr>
          <w:rFonts w:hint="eastAsia"/>
          <w:lang w:eastAsia="zh-CN"/>
        </w:rPr>
        <w:t>100</w:t>
      </w:r>
      <w:r>
        <w:rPr>
          <w:rFonts w:hint="eastAsia"/>
          <w:lang w:eastAsia="zh-CN"/>
        </w:rPr>
        <w:t xml:space="preserve"> %</w:t>
      </w:r>
      <w:r>
        <w:rPr>
          <w:rFonts w:hint="eastAsia"/>
          <w:lang w:eastAsia="zh-CN"/>
        </w:rPr>
        <w:t>。</w:t>
      </w:r>
    </w:p>
    <w:p w:rsidR="00241742" w:rsidRDefault="004B59B2">
      <w:pPr>
        <w:spacing w:after="0" w:line="520" w:lineRule="exact"/>
        <w:ind w:firstLineChars="200" w:firstLine="440"/>
        <w:jc w:val="both"/>
        <w:rPr>
          <w:lang w:eastAsia="zh-CN"/>
        </w:rPr>
      </w:pPr>
      <w:r>
        <w:rPr>
          <w:rFonts w:hint="eastAsia"/>
          <w:lang w:eastAsia="zh-CN"/>
        </w:rPr>
        <w:lastRenderedPageBreak/>
        <w:t>二、关于支出决算情况说明</w:t>
      </w:r>
    </w:p>
    <w:p w:rsidR="00241742" w:rsidRDefault="004B59B2">
      <w:pPr>
        <w:spacing w:after="0" w:line="520" w:lineRule="exact"/>
        <w:ind w:firstLineChars="200" w:firstLine="440"/>
        <w:jc w:val="both"/>
        <w:rPr>
          <w:lang w:eastAsia="zh-CN"/>
        </w:rPr>
      </w:pPr>
      <w:r>
        <w:rPr>
          <w:rFonts w:hint="eastAsia"/>
          <w:lang w:eastAsia="zh-CN"/>
        </w:rPr>
        <w:t>2021</w:t>
      </w:r>
      <w:r>
        <w:rPr>
          <w:rFonts w:hint="eastAsia"/>
          <w:lang w:eastAsia="zh-CN"/>
        </w:rPr>
        <w:t>年我单位本年支出合计</w:t>
      </w:r>
      <w:r>
        <w:rPr>
          <w:rFonts w:hint="eastAsia"/>
          <w:lang w:eastAsia="zh-CN"/>
        </w:rPr>
        <w:t>19879702</w:t>
      </w:r>
      <w:r>
        <w:rPr>
          <w:rFonts w:hint="eastAsia"/>
          <w:lang w:eastAsia="zh-CN"/>
        </w:rPr>
        <w:t>元，较上年决算减</w:t>
      </w:r>
      <w:r>
        <w:rPr>
          <w:rFonts w:hint="eastAsia"/>
          <w:lang w:eastAsia="zh-CN"/>
        </w:rPr>
        <w:t>收</w:t>
      </w:r>
      <w:r>
        <w:rPr>
          <w:rFonts w:hint="eastAsia"/>
          <w:lang w:eastAsia="zh-CN"/>
        </w:rPr>
        <w:t>39.84</w:t>
      </w:r>
      <w:r>
        <w:rPr>
          <w:rFonts w:hint="eastAsia"/>
          <w:lang w:eastAsia="zh-CN"/>
        </w:rPr>
        <w:t xml:space="preserve"> %</w:t>
      </w:r>
      <w:r>
        <w:rPr>
          <w:rFonts w:hint="eastAsia"/>
          <w:lang w:eastAsia="zh-CN"/>
        </w:rPr>
        <w:t>，减支</w:t>
      </w:r>
      <w:r>
        <w:rPr>
          <w:rFonts w:hint="eastAsia"/>
          <w:lang w:eastAsia="zh-CN"/>
        </w:rPr>
        <w:t>13166399</w:t>
      </w:r>
      <w:r>
        <w:rPr>
          <w:rFonts w:hint="eastAsia"/>
          <w:lang w:eastAsia="zh-CN"/>
        </w:rPr>
        <w:t>元，主要原因为</w:t>
      </w:r>
      <w:r>
        <w:rPr>
          <w:rFonts w:hint="eastAsia"/>
          <w:lang w:eastAsia="zh-CN"/>
        </w:rPr>
        <w:t>基础设施建设、土地补偿资金减少。</w:t>
      </w:r>
      <w:r>
        <w:rPr>
          <w:rFonts w:hint="eastAsia"/>
          <w:lang w:eastAsia="zh-CN"/>
        </w:rPr>
        <w:t>其中基本支出</w:t>
      </w:r>
      <w:r>
        <w:rPr>
          <w:rFonts w:hint="eastAsia"/>
          <w:lang w:eastAsia="zh-CN"/>
        </w:rPr>
        <w:t>11491796.68</w:t>
      </w:r>
      <w:r>
        <w:rPr>
          <w:rFonts w:hint="eastAsia"/>
          <w:lang w:eastAsia="zh-CN"/>
        </w:rPr>
        <w:t xml:space="preserve"> </w:t>
      </w:r>
      <w:r>
        <w:rPr>
          <w:rFonts w:hint="eastAsia"/>
          <w:lang w:eastAsia="zh-CN"/>
        </w:rPr>
        <w:t>元，占比</w:t>
      </w:r>
      <w:r>
        <w:rPr>
          <w:rFonts w:hint="eastAsia"/>
          <w:lang w:eastAsia="zh-CN"/>
        </w:rPr>
        <w:t>57.81</w:t>
      </w:r>
      <w:r>
        <w:rPr>
          <w:rFonts w:hint="eastAsia"/>
          <w:lang w:eastAsia="zh-CN"/>
        </w:rPr>
        <w:t xml:space="preserve"> % </w:t>
      </w:r>
      <w:r>
        <w:rPr>
          <w:rFonts w:hint="eastAsia"/>
          <w:lang w:eastAsia="zh-CN"/>
        </w:rPr>
        <w:t>，项目支出</w:t>
      </w:r>
      <w:r>
        <w:rPr>
          <w:rFonts w:hint="eastAsia"/>
          <w:lang w:eastAsia="zh-CN"/>
        </w:rPr>
        <w:t>8387905.5</w:t>
      </w:r>
      <w:r>
        <w:rPr>
          <w:rFonts w:hint="eastAsia"/>
          <w:lang w:eastAsia="zh-CN"/>
        </w:rPr>
        <w:t>元，占比</w:t>
      </w:r>
      <w:r>
        <w:rPr>
          <w:rFonts w:hint="eastAsia"/>
          <w:lang w:eastAsia="zh-CN"/>
        </w:rPr>
        <w:t>42.19</w:t>
      </w:r>
      <w:r>
        <w:rPr>
          <w:rFonts w:hint="eastAsia"/>
          <w:lang w:eastAsia="zh-CN"/>
        </w:rPr>
        <w:t xml:space="preserve"> %</w:t>
      </w:r>
      <w:r>
        <w:rPr>
          <w:rFonts w:hint="eastAsia"/>
          <w:lang w:eastAsia="zh-CN"/>
        </w:rPr>
        <w:t>。</w:t>
      </w:r>
    </w:p>
    <w:p w:rsidR="00241742" w:rsidRDefault="004B59B2">
      <w:pPr>
        <w:spacing w:after="0" w:line="520" w:lineRule="exact"/>
        <w:ind w:firstLineChars="200" w:firstLine="440"/>
        <w:jc w:val="both"/>
        <w:rPr>
          <w:lang w:eastAsia="zh-CN"/>
        </w:rPr>
      </w:pPr>
      <w:r>
        <w:rPr>
          <w:rFonts w:hint="eastAsia"/>
          <w:lang w:eastAsia="zh-CN"/>
        </w:rPr>
        <w:t>三、关于财政拨款收入支出决算总表说明（</w:t>
      </w:r>
      <w:proofErr w:type="gramStart"/>
      <w:r>
        <w:rPr>
          <w:rFonts w:hint="eastAsia"/>
          <w:lang w:eastAsia="zh-CN"/>
        </w:rPr>
        <w:t>财决</w:t>
      </w:r>
      <w:proofErr w:type="gramEnd"/>
      <w:r>
        <w:rPr>
          <w:rFonts w:hint="eastAsia"/>
          <w:lang w:eastAsia="zh-CN"/>
        </w:rPr>
        <w:t>01-1</w:t>
      </w:r>
      <w:proofErr w:type="gramStart"/>
      <w:r>
        <w:rPr>
          <w:rFonts w:hint="eastAsia"/>
          <w:lang w:eastAsia="zh-CN"/>
        </w:rPr>
        <w:t>表取数</w:t>
      </w:r>
      <w:proofErr w:type="gramEnd"/>
      <w:r>
        <w:rPr>
          <w:rFonts w:hint="eastAsia"/>
          <w:lang w:eastAsia="zh-CN"/>
        </w:rPr>
        <w:t>）</w:t>
      </w:r>
    </w:p>
    <w:p w:rsidR="00241742" w:rsidRDefault="004B59B2">
      <w:pPr>
        <w:spacing w:after="0" w:line="520" w:lineRule="exact"/>
        <w:ind w:firstLineChars="200" w:firstLine="440"/>
        <w:jc w:val="both"/>
        <w:rPr>
          <w:lang w:eastAsia="zh-CN"/>
        </w:rPr>
      </w:pPr>
      <w:r>
        <w:rPr>
          <w:rFonts w:hint="eastAsia"/>
          <w:lang w:eastAsia="zh-CN"/>
        </w:rPr>
        <w:t>一般公共预算财政拨款收入</w:t>
      </w:r>
      <w:r>
        <w:rPr>
          <w:rFonts w:hint="eastAsia"/>
          <w:lang w:eastAsia="zh-CN"/>
        </w:rPr>
        <w:t>13909702.</w:t>
      </w:r>
      <w:r>
        <w:rPr>
          <w:rFonts w:hint="eastAsia"/>
          <w:lang w:eastAsia="zh-CN"/>
        </w:rPr>
        <w:t>18</w:t>
      </w:r>
      <w:r>
        <w:rPr>
          <w:rFonts w:hint="eastAsia"/>
          <w:lang w:eastAsia="zh-CN"/>
        </w:rPr>
        <w:t>元，政府性基金预算财政拨款收入</w:t>
      </w:r>
      <w:r>
        <w:rPr>
          <w:rFonts w:hint="eastAsia"/>
          <w:lang w:eastAsia="zh-CN"/>
        </w:rPr>
        <w:t>5970000</w:t>
      </w:r>
      <w:r>
        <w:rPr>
          <w:rFonts w:hint="eastAsia"/>
          <w:lang w:eastAsia="zh-CN"/>
        </w:rPr>
        <w:t xml:space="preserve">    </w:t>
      </w:r>
      <w:r>
        <w:rPr>
          <w:rFonts w:hint="eastAsia"/>
          <w:lang w:eastAsia="zh-CN"/>
        </w:rPr>
        <w:t>元，一般公共预算财政拨款支出</w:t>
      </w:r>
      <w:r>
        <w:rPr>
          <w:rFonts w:hint="eastAsia"/>
          <w:lang w:eastAsia="zh-CN"/>
        </w:rPr>
        <w:t>13909702.18</w:t>
      </w:r>
      <w:r>
        <w:rPr>
          <w:rFonts w:hint="eastAsia"/>
          <w:lang w:eastAsia="zh-CN"/>
        </w:rPr>
        <w:t>元，政府性基金预算财政拨款支出</w:t>
      </w:r>
      <w:r>
        <w:rPr>
          <w:rFonts w:hint="eastAsia"/>
          <w:lang w:eastAsia="zh-CN"/>
        </w:rPr>
        <w:t>5970000</w:t>
      </w:r>
      <w:r>
        <w:rPr>
          <w:rFonts w:hint="eastAsia"/>
          <w:lang w:eastAsia="zh-CN"/>
        </w:rPr>
        <w:t xml:space="preserve">    </w:t>
      </w:r>
      <w:r>
        <w:rPr>
          <w:rFonts w:hint="eastAsia"/>
          <w:lang w:eastAsia="zh-CN"/>
        </w:rPr>
        <w:t>元，</w:t>
      </w:r>
    </w:p>
    <w:p w:rsidR="00241742" w:rsidRDefault="004B59B2">
      <w:pPr>
        <w:pStyle w:val="a5"/>
        <w:numPr>
          <w:ilvl w:val="0"/>
          <w:numId w:val="1"/>
        </w:numPr>
        <w:spacing w:after="0" w:line="520" w:lineRule="exact"/>
        <w:ind w:left="0" w:firstLineChars="0" w:firstLine="425"/>
        <w:jc w:val="both"/>
        <w:rPr>
          <w:lang w:eastAsia="zh-CN"/>
        </w:rPr>
      </w:pPr>
      <w:r>
        <w:rPr>
          <w:rFonts w:hint="eastAsia"/>
          <w:lang w:eastAsia="zh-CN"/>
        </w:rPr>
        <w:t>关于一般公共预算财政拨款支出决算表（</w:t>
      </w:r>
      <w:proofErr w:type="gramStart"/>
      <w:r>
        <w:rPr>
          <w:rFonts w:hint="eastAsia"/>
          <w:lang w:eastAsia="zh-CN"/>
        </w:rPr>
        <w:t>财决</w:t>
      </w:r>
      <w:r>
        <w:rPr>
          <w:rFonts w:hint="eastAsia"/>
          <w:lang w:eastAsia="zh-CN"/>
        </w:rPr>
        <w:t>07</w:t>
      </w:r>
      <w:r>
        <w:rPr>
          <w:rFonts w:hint="eastAsia"/>
          <w:lang w:eastAsia="zh-CN"/>
        </w:rPr>
        <w:t>表取</w:t>
      </w:r>
      <w:proofErr w:type="gramEnd"/>
      <w:r>
        <w:rPr>
          <w:rFonts w:hint="eastAsia"/>
          <w:lang w:eastAsia="zh-CN"/>
        </w:rPr>
        <w:t>数）（其中按功能科目列支出）</w:t>
      </w:r>
    </w:p>
    <w:p w:rsidR="00241742" w:rsidRDefault="004B59B2">
      <w:pPr>
        <w:spacing w:after="0" w:line="520" w:lineRule="exact"/>
        <w:ind w:firstLineChars="200" w:firstLine="440"/>
        <w:jc w:val="both"/>
        <w:rPr>
          <w:lang w:eastAsia="zh-CN"/>
        </w:rPr>
      </w:pPr>
      <w:r>
        <w:rPr>
          <w:rFonts w:hint="eastAsia"/>
          <w:lang w:eastAsia="zh-CN"/>
        </w:rPr>
        <w:t>（</w:t>
      </w:r>
      <w:r>
        <w:rPr>
          <w:rFonts w:hint="eastAsia"/>
          <w:lang w:eastAsia="zh-CN"/>
        </w:rPr>
        <w:t>1</w:t>
      </w:r>
      <w:r>
        <w:rPr>
          <w:rFonts w:hint="eastAsia"/>
          <w:lang w:eastAsia="zh-CN"/>
        </w:rPr>
        <w:t>）基本支出</w:t>
      </w:r>
      <w:r>
        <w:rPr>
          <w:rFonts w:hint="eastAsia"/>
          <w:lang w:eastAsia="zh-CN"/>
        </w:rPr>
        <w:t xml:space="preserve"> </w:t>
      </w:r>
      <w:r>
        <w:rPr>
          <w:rFonts w:hint="eastAsia"/>
          <w:lang w:eastAsia="zh-CN"/>
        </w:rPr>
        <w:t>11491796.68</w:t>
      </w:r>
      <w:r>
        <w:rPr>
          <w:rFonts w:hint="eastAsia"/>
          <w:lang w:eastAsia="zh-CN"/>
        </w:rPr>
        <w:t>元。其中，</w:t>
      </w:r>
      <w:r w:rsidR="00BE0E2D" w:rsidRPr="00BE0E2D">
        <w:rPr>
          <w:rFonts w:hint="eastAsia"/>
          <w:lang w:eastAsia="zh-CN"/>
        </w:rPr>
        <w:t>一般公共服务支出</w:t>
      </w:r>
      <w:r w:rsidR="00BE0E2D" w:rsidRPr="00BE0E2D">
        <w:rPr>
          <w:lang w:eastAsia="zh-CN"/>
        </w:rPr>
        <w:t>6,995,800.53</w:t>
      </w:r>
      <w:r w:rsidR="00BE0E2D">
        <w:rPr>
          <w:lang w:eastAsia="zh-CN"/>
        </w:rPr>
        <w:t>、</w:t>
      </w:r>
      <w:r>
        <w:rPr>
          <w:rFonts w:hint="eastAsia"/>
          <w:lang w:eastAsia="zh-CN"/>
        </w:rPr>
        <w:t>机关事业单位基本养老保险缴费支出</w:t>
      </w:r>
      <w:r>
        <w:rPr>
          <w:rFonts w:hint="eastAsia"/>
          <w:lang w:eastAsia="zh-CN"/>
        </w:rPr>
        <w:t>610854.08</w:t>
      </w:r>
      <w:r>
        <w:rPr>
          <w:lang w:eastAsia="zh-CN"/>
        </w:rPr>
        <w:t>元，</w:t>
      </w:r>
      <w:r w:rsidR="00BE0E2D" w:rsidRPr="00BE0E2D">
        <w:rPr>
          <w:rFonts w:hint="eastAsia"/>
          <w:lang w:eastAsia="zh-CN"/>
        </w:rPr>
        <w:t xml:space="preserve">  </w:t>
      </w:r>
      <w:r w:rsidR="00BE0E2D" w:rsidRPr="00BE0E2D">
        <w:rPr>
          <w:rFonts w:hint="eastAsia"/>
          <w:lang w:eastAsia="zh-CN"/>
        </w:rPr>
        <w:t>其他计划生育事务支出</w:t>
      </w:r>
      <w:r w:rsidR="00BE0E2D" w:rsidRPr="00BE0E2D">
        <w:rPr>
          <w:lang w:eastAsia="zh-CN"/>
        </w:rPr>
        <w:t>42,600.00</w:t>
      </w:r>
      <w:r w:rsidR="00BE0E2D">
        <w:rPr>
          <w:lang w:eastAsia="zh-CN"/>
        </w:rPr>
        <w:t>、</w:t>
      </w:r>
      <w:r w:rsidR="00BE0E2D" w:rsidRPr="00BE0E2D">
        <w:rPr>
          <w:rFonts w:hint="eastAsia"/>
          <w:lang w:eastAsia="zh-CN"/>
        </w:rPr>
        <w:t>行政事业单位医疗</w:t>
      </w:r>
      <w:r w:rsidR="00BE0E2D" w:rsidRPr="00BE0E2D">
        <w:rPr>
          <w:lang w:eastAsia="zh-CN"/>
        </w:rPr>
        <w:t>239,267.07</w:t>
      </w:r>
      <w:r w:rsidR="00BE0E2D">
        <w:rPr>
          <w:lang w:eastAsia="zh-CN"/>
        </w:rPr>
        <w:t>、</w:t>
      </w:r>
      <w:r w:rsidR="00BE0E2D" w:rsidRPr="00BE0E2D">
        <w:rPr>
          <w:rFonts w:hint="eastAsia"/>
          <w:lang w:eastAsia="zh-CN"/>
        </w:rPr>
        <w:t xml:space="preserve">  </w:t>
      </w:r>
      <w:r w:rsidR="00BE0E2D" w:rsidRPr="00BE0E2D">
        <w:rPr>
          <w:rFonts w:hint="eastAsia"/>
          <w:lang w:eastAsia="zh-CN"/>
        </w:rPr>
        <w:t>其他城乡社区管理事务支出</w:t>
      </w:r>
      <w:r w:rsidR="00BE0E2D" w:rsidRPr="00BE0E2D">
        <w:rPr>
          <w:lang w:eastAsia="zh-CN"/>
        </w:rPr>
        <w:t>36,000.00</w:t>
      </w:r>
      <w:r w:rsidR="00BE0E2D">
        <w:rPr>
          <w:lang w:eastAsia="zh-CN"/>
        </w:rPr>
        <w:t>、</w:t>
      </w:r>
      <w:r w:rsidR="00BE0E2D" w:rsidRPr="00BE0E2D">
        <w:rPr>
          <w:rFonts w:hint="eastAsia"/>
          <w:lang w:eastAsia="zh-CN"/>
        </w:rPr>
        <w:t xml:space="preserve">  </w:t>
      </w:r>
      <w:r w:rsidR="00BE0E2D" w:rsidRPr="00BE0E2D">
        <w:rPr>
          <w:rFonts w:hint="eastAsia"/>
          <w:lang w:eastAsia="zh-CN"/>
        </w:rPr>
        <w:t>其他农业农村支出</w:t>
      </w:r>
      <w:r w:rsidR="00BE0E2D" w:rsidRPr="00BE0E2D">
        <w:rPr>
          <w:lang w:eastAsia="zh-CN"/>
        </w:rPr>
        <w:t>3,080,000.00</w:t>
      </w:r>
      <w:r w:rsidR="00BE0E2D">
        <w:rPr>
          <w:lang w:eastAsia="zh-CN"/>
        </w:rPr>
        <w:t>、</w:t>
      </w:r>
      <w:r>
        <w:rPr>
          <w:rFonts w:hint="eastAsia"/>
          <w:lang w:eastAsia="zh-CN"/>
        </w:rPr>
        <w:t>住房公积金支出</w:t>
      </w:r>
      <w:r>
        <w:rPr>
          <w:rFonts w:hint="eastAsia"/>
          <w:lang w:eastAsia="zh-CN"/>
        </w:rPr>
        <w:t>437275</w:t>
      </w:r>
      <w:r>
        <w:rPr>
          <w:lang w:eastAsia="zh-CN"/>
        </w:rPr>
        <w:t>元，</w:t>
      </w:r>
      <w:r w:rsidR="00BE0E2D" w:rsidRPr="00BE0E2D">
        <w:rPr>
          <w:rFonts w:hint="eastAsia"/>
          <w:lang w:eastAsia="zh-CN"/>
        </w:rPr>
        <w:t xml:space="preserve">  </w:t>
      </w:r>
      <w:r w:rsidR="00BE0E2D" w:rsidRPr="00BE0E2D">
        <w:rPr>
          <w:rFonts w:hint="eastAsia"/>
          <w:lang w:eastAsia="zh-CN"/>
        </w:rPr>
        <w:t>灾害风险防治</w:t>
      </w:r>
      <w:r w:rsidR="00BE0E2D" w:rsidRPr="00BE0E2D">
        <w:rPr>
          <w:lang w:eastAsia="zh-CN"/>
        </w:rPr>
        <w:t>50,000.00</w:t>
      </w:r>
      <w:r>
        <w:rPr>
          <w:lang w:eastAsia="zh-CN"/>
        </w:rPr>
        <w:t>元。</w:t>
      </w:r>
    </w:p>
    <w:p w:rsidR="00241742" w:rsidRDefault="004B59B2">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）项目支出</w:t>
      </w:r>
      <w:r>
        <w:rPr>
          <w:rFonts w:hint="eastAsia"/>
          <w:lang w:eastAsia="zh-CN"/>
        </w:rPr>
        <w:t>2417905.5</w:t>
      </w:r>
      <w:r>
        <w:rPr>
          <w:rFonts w:hint="eastAsia"/>
          <w:lang w:eastAsia="zh-CN"/>
        </w:rPr>
        <w:t>元</w:t>
      </w:r>
      <w:r>
        <w:rPr>
          <w:lang w:eastAsia="zh-CN"/>
        </w:rPr>
        <w:t>。</w:t>
      </w:r>
      <w:r w:rsidR="00BE0E2D" w:rsidRPr="00BE0E2D">
        <w:rPr>
          <w:rFonts w:hint="eastAsia"/>
          <w:lang w:eastAsia="zh-CN"/>
        </w:rPr>
        <w:t xml:space="preserve">  </w:t>
      </w:r>
      <w:r w:rsidR="00BE0E2D" w:rsidRPr="00BE0E2D">
        <w:rPr>
          <w:rFonts w:hint="eastAsia"/>
          <w:lang w:eastAsia="zh-CN"/>
        </w:rPr>
        <w:t>其他优抚支出</w:t>
      </w:r>
      <w:r w:rsidR="00BE0E2D" w:rsidRPr="00BE0E2D">
        <w:rPr>
          <w:lang w:eastAsia="zh-CN"/>
        </w:rPr>
        <w:t>817,905.50</w:t>
      </w:r>
      <w:r w:rsidR="00BE0E2D">
        <w:rPr>
          <w:lang w:eastAsia="zh-CN"/>
        </w:rPr>
        <w:t>、</w:t>
      </w:r>
      <w:r w:rsidR="00BE0E2D">
        <w:rPr>
          <w:rFonts w:hint="eastAsia"/>
          <w:lang w:eastAsia="zh-CN"/>
        </w:rPr>
        <w:t xml:space="preserve"> </w:t>
      </w:r>
      <w:r w:rsidR="00BE0E2D" w:rsidRPr="00BE0E2D">
        <w:rPr>
          <w:rFonts w:hint="eastAsia"/>
          <w:lang w:eastAsia="zh-CN"/>
        </w:rPr>
        <w:t>农村道路建设</w:t>
      </w:r>
      <w:r w:rsidR="00BE0E2D" w:rsidRPr="00BE0E2D">
        <w:rPr>
          <w:lang w:eastAsia="zh-CN"/>
        </w:rPr>
        <w:t>900,000.00</w:t>
      </w:r>
      <w:r w:rsidR="00BE0E2D" w:rsidRPr="00BE0E2D">
        <w:rPr>
          <w:rFonts w:hint="eastAsia"/>
          <w:lang w:eastAsia="zh-CN"/>
        </w:rPr>
        <w:t xml:space="preserve">  </w:t>
      </w:r>
      <w:r w:rsidR="00BE0E2D" w:rsidRPr="00BE0E2D">
        <w:rPr>
          <w:rFonts w:hint="eastAsia"/>
          <w:lang w:eastAsia="zh-CN"/>
        </w:rPr>
        <w:t>对村级公益事业建设的补助</w:t>
      </w:r>
      <w:r w:rsidR="00BE0E2D" w:rsidRPr="00BE0E2D">
        <w:rPr>
          <w:lang w:eastAsia="zh-CN"/>
        </w:rPr>
        <w:t>700,000.00</w:t>
      </w:r>
      <w:r w:rsidR="00BE0E2D">
        <w:rPr>
          <w:lang w:eastAsia="zh-CN"/>
        </w:rPr>
        <w:t>。</w:t>
      </w:r>
    </w:p>
    <w:p w:rsidR="00241742" w:rsidRDefault="004B59B2">
      <w:pPr>
        <w:spacing w:after="0" w:line="520" w:lineRule="exact"/>
        <w:ind w:firstLineChars="200" w:firstLine="440"/>
        <w:jc w:val="both"/>
        <w:rPr>
          <w:lang w:eastAsia="zh-CN"/>
        </w:rPr>
      </w:pPr>
      <w:r>
        <w:rPr>
          <w:rFonts w:hint="eastAsia"/>
          <w:lang w:eastAsia="zh-CN"/>
        </w:rPr>
        <w:t>五、关于一般公共预算财政拨款支出决算表（</w:t>
      </w:r>
      <w:proofErr w:type="gramStart"/>
      <w:r>
        <w:rPr>
          <w:rFonts w:hint="eastAsia"/>
          <w:lang w:eastAsia="zh-CN"/>
        </w:rPr>
        <w:t>财决</w:t>
      </w:r>
      <w:r>
        <w:rPr>
          <w:rFonts w:hint="eastAsia"/>
          <w:lang w:eastAsia="zh-CN"/>
        </w:rPr>
        <w:t>08</w:t>
      </w:r>
      <w:r>
        <w:rPr>
          <w:rFonts w:hint="eastAsia"/>
          <w:lang w:eastAsia="zh-CN"/>
        </w:rPr>
        <w:t>表取</w:t>
      </w:r>
      <w:proofErr w:type="gramEnd"/>
      <w:r>
        <w:rPr>
          <w:rFonts w:hint="eastAsia"/>
          <w:lang w:eastAsia="zh-CN"/>
        </w:rPr>
        <w:t>数）（其中按经济科目列支出）</w:t>
      </w:r>
    </w:p>
    <w:p w:rsidR="00241742" w:rsidRDefault="004B59B2">
      <w:pPr>
        <w:spacing w:after="0" w:line="520" w:lineRule="exact"/>
        <w:ind w:firstLineChars="200" w:firstLine="440"/>
        <w:jc w:val="both"/>
        <w:rPr>
          <w:lang w:eastAsia="zh-CN"/>
        </w:rPr>
      </w:pPr>
      <w:r>
        <w:rPr>
          <w:rFonts w:hint="eastAsia"/>
          <w:lang w:eastAsia="zh-CN"/>
        </w:rPr>
        <w:t>（</w:t>
      </w:r>
      <w:r>
        <w:rPr>
          <w:rFonts w:hint="eastAsia"/>
          <w:lang w:eastAsia="zh-CN"/>
        </w:rPr>
        <w:t>1</w:t>
      </w:r>
      <w:r>
        <w:rPr>
          <w:rFonts w:hint="eastAsia"/>
          <w:lang w:eastAsia="zh-CN"/>
        </w:rPr>
        <w:t>）工资福利支出</w:t>
      </w:r>
      <w:r>
        <w:rPr>
          <w:rFonts w:hint="eastAsia"/>
          <w:lang w:eastAsia="zh-CN"/>
        </w:rPr>
        <w:t>6616765.15</w:t>
      </w:r>
      <w:r>
        <w:rPr>
          <w:rFonts w:hint="eastAsia"/>
          <w:lang w:eastAsia="zh-CN"/>
        </w:rPr>
        <w:t xml:space="preserve"> </w:t>
      </w:r>
      <w:r>
        <w:rPr>
          <w:rFonts w:hint="eastAsia"/>
          <w:lang w:eastAsia="zh-CN"/>
        </w:rPr>
        <w:t>元。其中，基本工资</w:t>
      </w:r>
      <w:r>
        <w:rPr>
          <w:rFonts w:hint="eastAsia"/>
          <w:lang w:eastAsia="zh-CN"/>
        </w:rPr>
        <w:t xml:space="preserve"> </w:t>
      </w:r>
      <w:r>
        <w:rPr>
          <w:rFonts w:hint="eastAsia"/>
          <w:lang w:eastAsia="zh-CN"/>
        </w:rPr>
        <w:t>2217792</w:t>
      </w:r>
      <w:r>
        <w:rPr>
          <w:rFonts w:hint="eastAsia"/>
          <w:lang w:eastAsia="zh-CN"/>
        </w:rPr>
        <w:t>元、津贴补贴</w:t>
      </w:r>
      <w:r>
        <w:rPr>
          <w:rFonts w:hint="eastAsia"/>
          <w:lang w:eastAsia="zh-CN"/>
        </w:rPr>
        <w:t>2451761</w:t>
      </w:r>
      <w:r>
        <w:rPr>
          <w:rFonts w:hint="eastAsia"/>
          <w:lang w:eastAsia="zh-CN"/>
        </w:rPr>
        <w:t xml:space="preserve"> </w:t>
      </w:r>
      <w:r>
        <w:rPr>
          <w:rFonts w:hint="eastAsia"/>
          <w:lang w:eastAsia="zh-CN"/>
        </w:rPr>
        <w:t>元、奖金</w:t>
      </w:r>
      <w:r w:rsidR="00BE0E2D" w:rsidRPr="00BE0E2D">
        <w:rPr>
          <w:lang w:eastAsia="zh-CN"/>
        </w:rPr>
        <w:t>440,000.00</w:t>
      </w:r>
      <w:r>
        <w:rPr>
          <w:rFonts w:hint="eastAsia"/>
          <w:lang w:eastAsia="zh-CN"/>
        </w:rPr>
        <w:t xml:space="preserve"> </w:t>
      </w:r>
      <w:r>
        <w:rPr>
          <w:rFonts w:hint="eastAsia"/>
          <w:lang w:eastAsia="zh-CN"/>
        </w:rPr>
        <w:t>元，</w:t>
      </w:r>
      <w:r w:rsidR="00BE0E2D" w:rsidRPr="00BE0E2D">
        <w:rPr>
          <w:rFonts w:hint="eastAsia"/>
          <w:lang w:eastAsia="zh-CN"/>
        </w:rPr>
        <w:t>绩效工资</w:t>
      </w:r>
      <w:r w:rsidR="00BE0E2D" w:rsidRPr="00BE0E2D">
        <w:rPr>
          <w:lang w:eastAsia="zh-CN"/>
        </w:rPr>
        <w:t>219,816.00</w:t>
      </w:r>
      <w:r w:rsidR="00BE0E2D">
        <w:rPr>
          <w:lang w:eastAsia="zh-CN"/>
        </w:rPr>
        <w:t>、</w:t>
      </w:r>
      <w:r>
        <w:rPr>
          <w:rFonts w:hint="eastAsia"/>
          <w:lang w:eastAsia="zh-CN"/>
        </w:rPr>
        <w:t>其他社会保障缴费</w:t>
      </w:r>
      <w:r>
        <w:rPr>
          <w:rFonts w:hint="eastAsia"/>
          <w:lang w:eastAsia="zh-CN"/>
        </w:rPr>
        <w:t>239267.07</w:t>
      </w:r>
      <w:r>
        <w:rPr>
          <w:rFonts w:hint="eastAsia"/>
          <w:lang w:eastAsia="zh-CN"/>
        </w:rPr>
        <w:t>元、机关事业单位基本养老保险缴费</w:t>
      </w:r>
      <w:r>
        <w:rPr>
          <w:rFonts w:hint="eastAsia"/>
          <w:lang w:eastAsia="zh-CN"/>
        </w:rPr>
        <w:t>610854.08</w:t>
      </w:r>
      <w:r>
        <w:rPr>
          <w:rFonts w:hint="eastAsia"/>
          <w:lang w:eastAsia="zh-CN"/>
        </w:rPr>
        <w:t xml:space="preserve"> </w:t>
      </w:r>
      <w:r>
        <w:rPr>
          <w:rFonts w:hint="eastAsia"/>
          <w:lang w:eastAsia="zh-CN"/>
        </w:rPr>
        <w:t>元、住房公积金</w:t>
      </w:r>
      <w:r>
        <w:rPr>
          <w:rFonts w:hint="eastAsia"/>
          <w:lang w:eastAsia="zh-CN"/>
        </w:rPr>
        <w:t>437275</w:t>
      </w:r>
      <w:r>
        <w:rPr>
          <w:rFonts w:hint="eastAsia"/>
          <w:lang w:eastAsia="zh-CN"/>
        </w:rPr>
        <w:t xml:space="preserve"> </w:t>
      </w:r>
      <w:r>
        <w:rPr>
          <w:rFonts w:hint="eastAsia"/>
          <w:lang w:eastAsia="zh-CN"/>
        </w:rPr>
        <w:t>元。</w:t>
      </w:r>
      <w:r>
        <w:rPr>
          <w:rFonts w:hint="eastAsia"/>
          <w:lang w:eastAsia="zh-CN"/>
        </w:rPr>
        <w:t xml:space="preserve">   </w:t>
      </w:r>
    </w:p>
    <w:p w:rsidR="00241742" w:rsidRDefault="004B59B2">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）商品和服务支出</w:t>
      </w:r>
      <w:r>
        <w:rPr>
          <w:rFonts w:hint="eastAsia"/>
          <w:lang w:eastAsia="zh-CN"/>
        </w:rPr>
        <w:t>3123930.53</w:t>
      </w:r>
      <w:r>
        <w:rPr>
          <w:rFonts w:hint="eastAsia"/>
          <w:lang w:eastAsia="zh-CN"/>
        </w:rPr>
        <w:t xml:space="preserve"> </w:t>
      </w:r>
      <w:r>
        <w:rPr>
          <w:rFonts w:hint="eastAsia"/>
          <w:lang w:eastAsia="zh-CN"/>
        </w:rPr>
        <w:t>元。其中，办公费</w:t>
      </w:r>
      <w:r>
        <w:rPr>
          <w:rFonts w:hint="eastAsia"/>
          <w:lang w:eastAsia="zh-CN"/>
        </w:rPr>
        <w:t>1722349</w:t>
      </w:r>
      <w:r>
        <w:rPr>
          <w:rFonts w:hint="eastAsia"/>
          <w:lang w:eastAsia="zh-CN"/>
        </w:rPr>
        <w:t xml:space="preserve"> </w:t>
      </w:r>
      <w:r>
        <w:rPr>
          <w:rFonts w:hint="eastAsia"/>
          <w:lang w:eastAsia="zh-CN"/>
        </w:rPr>
        <w:t>元、水费</w:t>
      </w:r>
      <w:r>
        <w:rPr>
          <w:rFonts w:hint="eastAsia"/>
          <w:lang w:eastAsia="zh-CN"/>
        </w:rPr>
        <w:t>27402.39</w:t>
      </w:r>
      <w:r>
        <w:rPr>
          <w:rFonts w:hint="eastAsia"/>
          <w:lang w:eastAsia="zh-CN"/>
        </w:rPr>
        <w:t xml:space="preserve"> </w:t>
      </w:r>
      <w:r>
        <w:rPr>
          <w:rFonts w:hint="eastAsia"/>
          <w:lang w:eastAsia="zh-CN"/>
        </w:rPr>
        <w:t>元、电费</w:t>
      </w:r>
      <w:r>
        <w:rPr>
          <w:rFonts w:hint="eastAsia"/>
          <w:lang w:eastAsia="zh-CN"/>
        </w:rPr>
        <w:t>203036.14</w:t>
      </w:r>
      <w:r>
        <w:rPr>
          <w:rFonts w:hint="eastAsia"/>
          <w:lang w:eastAsia="zh-CN"/>
        </w:rPr>
        <w:t xml:space="preserve"> </w:t>
      </w:r>
      <w:r>
        <w:rPr>
          <w:rFonts w:hint="eastAsia"/>
          <w:lang w:eastAsia="zh-CN"/>
        </w:rPr>
        <w:t>元、取暖费</w:t>
      </w:r>
      <w:r>
        <w:rPr>
          <w:rFonts w:hint="eastAsia"/>
          <w:lang w:eastAsia="zh-CN"/>
        </w:rPr>
        <w:t>315434</w:t>
      </w:r>
      <w:r>
        <w:rPr>
          <w:rFonts w:hint="eastAsia"/>
          <w:lang w:eastAsia="zh-CN"/>
        </w:rPr>
        <w:t xml:space="preserve"> </w:t>
      </w:r>
      <w:r>
        <w:rPr>
          <w:rFonts w:hint="eastAsia"/>
          <w:lang w:eastAsia="zh-CN"/>
        </w:rPr>
        <w:t>元、维修（护）费</w:t>
      </w:r>
      <w:r>
        <w:rPr>
          <w:rFonts w:hint="eastAsia"/>
          <w:lang w:eastAsia="zh-CN"/>
        </w:rPr>
        <w:t>2980</w:t>
      </w:r>
      <w:r>
        <w:rPr>
          <w:rFonts w:hint="eastAsia"/>
          <w:lang w:eastAsia="zh-CN"/>
        </w:rPr>
        <w:t>28</w:t>
      </w:r>
      <w:r>
        <w:rPr>
          <w:rFonts w:hint="eastAsia"/>
          <w:lang w:eastAsia="zh-CN"/>
        </w:rPr>
        <w:t xml:space="preserve"> </w:t>
      </w:r>
      <w:r>
        <w:rPr>
          <w:rFonts w:hint="eastAsia"/>
          <w:lang w:eastAsia="zh-CN"/>
        </w:rPr>
        <w:t>元、</w:t>
      </w:r>
      <w:r>
        <w:rPr>
          <w:rFonts w:hint="eastAsia"/>
          <w:lang w:eastAsia="zh-CN"/>
        </w:rPr>
        <w:t>其他交通</w:t>
      </w:r>
      <w:r>
        <w:rPr>
          <w:rFonts w:hint="eastAsia"/>
          <w:lang w:eastAsia="zh-CN"/>
        </w:rPr>
        <w:t>费</w:t>
      </w:r>
      <w:r>
        <w:rPr>
          <w:rFonts w:hint="eastAsia"/>
          <w:lang w:eastAsia="zh-CN"/>
        </w:rPr>
        <w:t>用</w:t>
      </w:r>
      <w:r>
        <w:rPr>
          <w:rFonts w:hint="eastAsia"/>
          <w:lang w:eastAsia="zh-CN"/>
        </w:rPr>
        <w:t>322965</w:t>
      </w:r>
      <w:r>
        <w:rPr>
          <w:rFonts w:hint="eastAsia"/>
          <w:lang w:eastAsia="zh-CN"/>
        </w:rPr>
        <w:t xml:space="preserve">  </w:t>
      </w:r>
      <w:r>
        <w:rPr>
          <w:rFonts w:hint="eastAsia"/>
          <w:lang w:eastAsia="zh-CN"/>
        </w:rPr>
        <w:t>元、公务用车运行维护费</w:t>
      </w:r>
      <w:r>
        <w:rPr>
          <w:rFonts w:hint="eastAsia"/>
          <w:lang w:eastAsia="zh-CN"/>
        </w:rPr>
        <w:t>34716</w:t>
      </w:r>
      <w:r>
        <w:rPr>
          <w:rFonts w:hint="eastAsia"/>
          <w:lang w:eastAsia="zh-CN"/>
        </w:rPr>
        <w:t>元、其他商品和服务支出</w:t>
      </w:r>
      <w:r>
        <w:rPr>
          <w:rFonts w:hint="eastAsia"/>
          <w:lang w:eastAsia="zh-CN"/>
        </w:rPr>
        <w:t>200000</w:t>
      </w:r>
      <w:r>
        <w:rPr>
          <w:rFonts w:hint="eastAsia"/>
          <w:lang w:eastAsia="zh-CN"/>
        </w:rPr>
        <w:t xml:space="preserve"> </w:t>
      </w:r>
      <w:r>
        <w:rPr>
          <w:rFonts w:hint="eastAsia"/>
          <w:lang w:eastAsia="zh-CN"/>
        </w:rPr>
        <w:t>元等等。</w:t>
      </w:r>
      <w:r>
        <w:rPr>
          <w:rFonts w:hint="eastAsia"/>
          <w:lang w:eastAsia="zh-CN"/>
        </w:rPr>
        <w:t xml:space="preserve">  </w:t>
      </w:r>
    </w:p>
    <w:p w:rsidR="00241742" w:rsidRDefault="004B59B2">
      <w:pPr>
        <w:spacing w:after="0" w:line="520" w:lineRule="exact"/>
        <w:ind w:firstLineChars="200" w:firstLine="440"/>
        <w:jc w:val="both"/>
        <w:rPr>
          <w:lang w:eastAsia="zh-CN"/>
        </w:rPr>
      </w:pPr>
      <w:r>
        <w:rPr>
          <w:rFonts w:hint="eastAsia"/>
          <w:lang w:eastAsia="zh-CN"/>
        </w:rPr>
        <w:t>（</w:t>
      </w:r>
      <w:r>
        <w:rPr>
          <w:rFonts w:hint="eastAsia"/>
          <w:lang w:eastAsia="zh-CN"/>
        </w:rPr>
        <w:t>3</w:t>
      </w:r>
      <w:r>
        <w:rPr>
          <w:rFonts w:hint="eastAsia"/>
          <w:lang w:eastAsia="zh-CN"/>
        </w:rPr>
        <w:t>）对个人和家庭的补助</w:t>
      </w:r>
      <w:r>
        <w:rPr>
          <w:rFonts w:hint="eastAsia"/>
          <w:lang w:eastAsia="zh-CN"/>
        </w:rPr>
        <w:t>2503557.5</w:t>
      </w:r>
      <w:r>
        <w:rPr>
          <w:rFonts w:hint="eastAsia"/>
          <w:lang w:eastAsia="zh-CN"/>
        </w:rPr>
        <w:t>元。其中，生活补助</w:t>
      </w:r>
      <w:r>
        <w:rPr>
          <w:rFonts w:hint="eastAsia"/>
          <w:lang w:eastAsia="zh-CN"/>
        </w:rPr>
        <w:t>2503557.5</w:t>
      </w:r>
      <w:r>
        <w:rPr>
          <w:rFonts w:hint="eastAsia"/>
          <w:lang w:eastAsia="zh-CN"/>
        </w:rPr>
        <w:t>元。</w:t>
      </w:r>
      <w:r>
        <w:rPr>
          <w:rFonts w:hint="eastAsia"/>
          <w:lang w:eastAsia="zh-CN"/>
        </w:rPr>
        <w:t xml:space="preserve">   </w:t>
      </w:r>
    </w:p>
    <w:p w:rsidR="00241742" w:rsidRDefault="004B59B2" w:rsidP="00BE0E2D">
      <w:pPr>
        <w:spacing w:after="0" w:line="520" w:lineRule="exact"/>
        <w:ind w:firstLineChars="200" w:firstLine="440"/>
        <w:jc w:val="both"/>
        <w:rPr>
          <w:lang w:eastAsia="zh-CN"/>
        </w:rPr>
      </w:pPr>
      <w:r>
        <w:rPr>
          <w:rFonts w:hint="eastAsia"/>
          <w:lang w:eastAsia="zh-CN"/>
        </w:rPr>
        <w:lastRenderedPageBreak/>
        <w:t>（</w:t>
      </w:r>
      <w:r>
        <w:rPr>
          <w:rFonts w:hint="eastAsia"/>
          <w:lang w:eastAsia="zh-CN"/>
        </w:rPr>
        <w:t>4</w:t>
      </w:r>
      <w:r>
        <w:rPr>
          <w:rFonts w:hint="eastAsia"/>
          <w:lang w:eastAsia="zh-CN"/>
        </w:rPr>
        <w:t>）资本性支出</w:t>
      </w:r>
      <w:r>
        <w:rPr>
          <w:rFonts w:hint="eastAsia"/>
          <w:lang w:eastAsia="zh-CN"/>
        </w:rPr>
        <w:t>1665449</w:t>
      </w:r>
      <w:r>
        <w:rPr>
          <w:rFonts w:hint="eastAsia"/>
          <w:lang w:eastAsia="zh-CN"/>
        </w:rPr>
        <w:t>元。其中，办公设备购置</w:t>
      </w:r>
      <w:r>
        <w:rPr>
          <w:rFonts w:hint="eastAsia"/>
          <w:lang w:eastAsia="zh-CN"/>
        </w:rPr>
        <w:t>65449</w:t>
      </w:r>
      <w:r>
        <w:rPr>
          <w:rFonts w:hint="eastAsia"/>
          <w:lang w:eastAsia="zh-CN"/>
        </w:rPr>
        <w:t>元，基础设施建设</w:t>
      </w:r>
      <w:r>
        <w:rPr>
          <w:rFonts w:hint="eastAsia"/>
          <w:lang w:eastAsia="zh-CN"/>
        </w:rPr>
        <w:t>1600000</w:t>
      </w:r>
      <w:r>
        <w:rPr>
          <w:rFonts w:hint="eastAsia"/>
          <w:lang w:eastAsia="zh-CN"/>
        </w:rPr>
        <w:t xml:space="preserve">  </w:t>
      </w:r>
      <w:r>
        <w:rPr>
          <w:rFonts w:hint="eastAsia"/>
          <w:lang w:eastAsia="zh-CN"/>
        </w:rPr>
        <w:t>元。</w:t>
      </w:r>
      <w:r>
        <w:rPr>
          <w:rFonts w:hint="eastAsia"/>
          <w:lang w:eastAsia="zh-CN"/>
        </w:rPr>
        <w:t xml:space="preserve">  </w:t>
      </w:r>
    </w:p>
    <w:p w:rsidR="00241742" w:rsidRDefault="004B59B2">
      <w:pPr>
        <w:spacing w:after="0" w:line="520" w:lineRule="exact"/>
        <w:ind w:firstLineChars="200" w:firstLine="440"/>
        <w:jc w:val="both"/>
        <w:rPr>
          <w:lang w:eastAsia="zh-CN"/>
        </w:rPr>
      </w:pPr>
      <w:r>
        <w:rPr>
          <w:rFonts w:hint="eastAsia"/>
          <w:lang w:eastAsia="zh-CN"/>
        </w:rPr>
        <w:t>六、关于“三公”经费支出决算情况说明</w:t>
      </w:r>
    </w:p>
    <w:p w:rsidR="00241742" w:rsidRDefault="004B59B2">
      <w:pPr>
        <w:spacing w:after="0" w:line="520" w:lineRule="exact"/>
        <w:ind w:firstLineChars="200" w:firstLine="440"/>
        <w:jc w:val="both"/>
        <w:rPr>
          <w:lang w:eastAsia="zh-CN"/>
        </w:rPr>
      </w:pPr>
      <w:r>
        <w:rPr>
          <w:rFonts w:hint="eastAsia"/>
          <w:lang w:eastAsia="zh-CN"/>
        </w:rPr>
        <w:t>   2021</w:t>
      </w:r>
      <w:r>
        <w:rPr>
          <w:rFonts w:hint="eastAsia"/>
          <w:lang w:eastAsia="zh-CN"/>
        </w:rPr>
        <w:t>年“三公经费”支出数为</w:t>
      </w:r>
      <w:r>
        <w:rPr>
          <w:rFonts w:hint="eastAsia"/>
          <w:lang w:eastAsia="zh-CN"/>
        </w:rPr>
        <w:t>34716</w:t>
      </w:r>
      <w:r>
        <w:rPr>
          <w:rFonts w:hint="eastAsia"/>
          <w:lang w:eastAsia="zh-CN"/>
        </w:rPr>
        <w:t>元，比去年增</w:t>
      </w:r>
      <w:r>
        <w:rPr>
          <w:rFonts w:hint="eastAsia"/>
          <w:lang w:eastAsia="zh-CN"/>
        </w:rPr>
        <w:t>加</w:t>
      </w:r>
      <w:r>
        <w:rPr>
          <w:rFonts w:hint="eastAsia"/>
          <w:lang w:eastAsia="zh-CN"/>
        </w:rPr>
        <w:t>16116</w:t>
      </w:r>
      <w:r>
        <w:rPr>
          <w:rFonts w:hint="eastAsia"/>
          <w:lang w:eastAsia="zh-CN"/>
        </w:rPr>
        <w:t>元，增长</w:t>
      </w:r>
      <w:r>
        <w:rPr>
          <w:rFonts w:hint="eastAsia"/>
          <w:lang w:eastAsia="zh-CN"/>
        </w:rPr>
        <w:t>86.65</w:t>
      </w:r>
      <w:r>
        <w:rPr>
          <w:rFonts w:hint="eastAsia"/>
          <w:lang w:eastAsia="zh-CN"/>
        </w:rPr>
        <w:t xml:space="preserve"> %</w:t>
      </w:r>
      <w:r>
        <w:rPr>
          <w:rFonts w:hint="eastAsia"/>
          <w:lang w:eastAsia="zh-CN"/>
        </w:rPr>
        <w:t>，主要原因为</w:t>
      </w:r>
      <w:r>
        <w:rPr>
          <w:rFonts w:hint="eastAsia"/>
          <w:lang w:eastAsia="zh-CN"/>
        </w:rPr>
        <w:t xml:space="preserve"> </w:t>
      </w:r>
      <w:r>
        <w:rPr>
          <w:rFonts w:hint="eastAsia"/>
          <w:lang w:eastAsia="zh-CN"/>
        </w:rPr>
        <w:t>公务用车运行维护费用增加</w:t>
      </w:r>
      <w:r>
        <w:rPr>
          <w:rFonts w:hint="eastAsia"/>
          <w:lang w:eastAsia="zh-CN"/>
        </w:rPr>
        <w:t>。其中：</w:t>
      </w:r>
      <w:r>
        <w:rPr>
          <w:rFonts w:hint="eastAsia"/>
          <w:lang w:eastAsia="zh-CN"/>
        </w:rPr>
        <w:t xml:space="preserve">  </w:t>
      </w:r>
      <w:r>
        <w:rPr>
          <w:rFonts w:hint="eastAsia"/>
          <w:lang w:eastAsia="zh-CN"/>
        </w:rPr>
        <w:t>公务用车运</w:t>
      </w:r>
      <w:r>
        <w:rPr>
          <w:rFonts w:hint="eastAsia"/>
          <w:lang w:eastAsia="zh-CN"/>
        </w:rPr>
        <w:t>行维护费</w:t>
      </w:r>
      <w:r>
        <w:rPr>
          <w:rFonts w:hint="eastAsia"/>
          <w:lang w:eastAsia="zh-CN"/>
        </w:rPr>
        <w:t>34716</w:t>
      </w:r>
      <w:r>
        <w:rPr>
          <w:rFonts w:hint="eastAsia"/>
          <w:lang w:eastAsia="zh-CN"/>
        </w:rPr>
        <w:t>元。</w:t>
      </w:r>
    </w:p>
    <w:p w:rsidR="00241742" w:rsidRDefault="004B59B2">
      <w:pPr>
        <w:spacing w:after="0" w:line="520" w:lineRule="exact"/>
        <w:ind w:firstLineChars="200" w:firstLine="440"/>
        <w:jc w:val="both"/>
        <w:rPr>
          <w:lang w:eastAsia="zh-CN"/>
        </w:rPr>
      </w:pPr>
      <w:r>
        <w:rPr>
          <w:rFonts w:hint="eastAsia"/>
          <w:lang w:eastAsia="zh-CN"/>
        </w:rPr>
        <w:t>（</w:t>
      </w:r>
      <w:r>
        <w:rPr>
          <w:rFonts w:hint="eastAsia"/>
          <w:lang w:eastAsia="zh-CN"/>
        </w:rPr>
        <w:t>1</w:t>
      </w:r>
      <w:r>
        <w:rPr>
          <w:rFonts w:hint="eastAsia"/>
          <w:lang w:eastAsia="zh-CN"/>
        </w:rPr>
        <w:t>）因公出国（境）团组情况：本年度本单位使用公共预算财政拨款安排的出国（境）团组</w:t>
      </w:r>
      <w:r>
        <w:rPr>
          <w:rFonts w:hint="eastAsia"/>
          <w:lang w:eastAsia="zh-CN"/>
        </w:rPr>
        <w:t xml:space="preserve"> </w:t>
      </w:r>
      <w:r>
        <w:rPr>
          <w:rFonts w:hint="eastAsia"/>
          <w:u w:val="single"/>
          <w:lang w:eastAsia="zh-CN"/>
        </w:rPr>
        <w:t>0</w:t>
      </w:r>
      <w:r>
        <w:rPr>
          <w:rFonts w:hint="eastAsia"/>
          <w:lang w:eastAsia="zh-CN"/>
        </w:rPr>
        <w:t xml:space="preserve"> </w:t>
      </w:r>
      <w:proofErr w:type="gramStart"/>
      <w:r>
        <w:rPr>
          <w:rFonts w:hint="eastAsia"/>
          <w:lang w:eastAsia="zh-CN"/>
        </w:rPr>
        <w:t>个</w:t>
      </w:r>
      <w:proofErr w:type="gramEnd"/>
      <w:r>
        <w:rPr>
          <w:rFonts w:hint="eastAsia"/>
          <w:lang w:eastAsia="zh-CN"/>
        </w:rPr>
        <w:t>，参加其他单位组织的出国（境）团组</w:t>
      </w:r>
      <w:r>
        <w:rPr>
          <w:rFonts w:hint="eastAsia"/>
          <w:u w:val="single"/>
          <w:lang w:eastAsia="zh-CN"/>
        </w:rPr>
        <w:t xml:space="preserve"> 0</w:t>
      </w:r>
      <w:r>
        <w:rPr>
          <w:rFonts w:hint="eastAsia"/>
          <w:lang w:eastAsia="zh-CN"/>
        </w:rPr>
        <w:t>个；全年因公出国（境）累计</w:t>
      </w:r>
      <w:r>
        <w:rPr>
          <w:rFonts w:hint="eastAsia"/>
          <w:u w:val="single"/>
          <w:lang w:eastAsia="zh-CN"/>
        </w:rPr>
        <w:t xml:space="preserve"> 0</w:t>
      </w:r>
      <w:r>
        <w:rPr>
          <w:rFonts w:hint="eastAsia"/>
          <w:lang w:eastAsia="zh-CN"/>
        </w:rPr>
        <w:t>人次。</w:t>
      </w:r>
    </w:p>
    <w:p w:rsidR="00241742" w:rsidRDefault="004B59B2">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）公务购置及保有情况：本年度本单位使用公共预算财政拨款购置公务用车</w:t>
      </w:r>
      <w:r>
        <w:rPr>
          <w:rFonts w:hint="eastAsia"/>
          <w:u w:val="single"/>
          <w:lang w:eastAsia="zh-CN"/>
        </w:rPr>
        <w:t xml:space="preserve">            0</w:t>
      </w:r>
      <w:r>
        <w:rPr>
          <w:rFonts w:hint="eastAsia"/>
          <w:lang w:eastAsia="zh-CN"/>
        </w:rPr>
        <w:t>辆，年末公共预算财政拨款开支运行维护费的公务用车保有量</w:t>
      </w:r>
      <w:r>
        <w:rPr>
          <w:rFonts w:hint="eastAsia"/>
          <w:u w:val="single"/>
          <w:lang w:eastAsia="zh-CN"/>
        </w:rPr>
        <w:t xml:space="preserve">   </w:t>
      </w:r>
      <w:r>
        <w:rPr>
          <w:rFonts w:hint="eastAsia"/>
          <w:u w:val="single"/>
          <w:lang w:eastAsia="zh-CN"/>
        </w:rPr>
        <w:t>1</w:t>
      </w:r>
      <w:r>
        <w:rPr>
          <w:rFonts w:hint="eastAsia"/>
          <w:u w:val="single"/>
          <w:lang w:eastAsia="zh-CN"/>
        </w:rPr>
        <w:t xml:space="preserve"> </w:t>
      </w:r>
      <w:r>
        <w:rPr>
          <w:rFonts w:hint="eastAsia"/>
          <w:lang w:eastAsia="zh-CN"/>
        </w:rPr>
        <w:t>辆。</w:t>
      </w:r>
    </w:p>
    <w:p w:rsidR="00241742" w:rsidRDefault="004B59B2">
      <w:pPr>
        <w:spacing w:after="0" w:line="520" w:lineRule="exact"/>
        <w:ind w:leftChars="100" w:left="220" w:firstLineChars="100" w:firstLine="220"/>
        <w:jc w:val="both"/>
        <w:rPr>
          <w:lang w:eastAsia="zh-CN"/>
        </w:rPr>
      </w:pPr>
      <w:r>
        <w:rPr>
          <w:rFonts w:hint="eastAsia"/>
          <w:lang w:eastAsia="zh-CN"/>
        </w:rPr>
        <w:t>（</w:t>
      </w:r>
      <w:r>
        <w:rPr>
          <w:rFonts w:hint="eastAsia"/>
          <w:lang w:eastAsia="zh-CN"/>
        </w:rPr>
        <w:t>3</w:t>
      </w:r>
      <w:r>
        <w:rPr>
          <w:rFonts w:hint="eastAsia"/>
          <w:lang w:eastAsia="zh-CN"/>
        </w:rPr>
        <w:t>）公务接待情况：本年度本单位使用公共预算财政拨款支出的国内公务接待</w:t>
      </w:r>
      <w:r>
        <w:rPr>
          <w:rFonts w:hint="eastAsia"/>
          <w:u w:val="single"/>
          <w:lang w:eastAsia="zh-CN"/>
        </w:rPr>
        <w:t xml:space="preserve">   0</w:t>
      </w:r>
      <w:r>
        <w:rPr>
          <w:rFonts w:hint="eastAsia"/>
          <w:lang w:eastAsia="zh-CN"/>
        </w:rPr>
        <w:t>批次，</w:t>
      </w:r>
      <w:r>
        <w:rPr>
          <w:rFonts w:hint="eastAsia"/>
          <w:u w:val="single"/>
          <w:lang w:eastAsia="zh-CN"/>
        </w:rPr>
        <w:t xml:space="preserve"> </w:t>
      </w:r>
      <w:r>
        <w:rPr>
          <w:rFonts w:hint="eastAsia"/>
          <w:u w:val="single"/>
          <w:lang w:eastAsia="zh-CN"/>
        </w:rPr>
        <w:t>0</w:t>
      </w:r>
      <w:r>
        <w:rPr>
          <w:rFonts w:hint="eastAsia"/>
          <w:u w:val="single"/>
          <w:lang w:eastAsia="zh-CN"/>
        </w:rPr>
        <w:t xml:space="preserve"> </w:t>
      </w:r>
      <w:r>
        <w:rPr>
          <w:rFonts w:hint="eastAsia"/>
          <w:lang w:eastAsia="zh-CN"/>
        </w:rPr>
        <w:t>人次，共</w:t>
      </w:r>
      <w:r>
        <w:rPr>
          <w:rFonts w:hint="eastAsia"/>
          <w:u w:val="single"/>
          <w:lang w:eastAsia="zh-CN"/>
        </w:rPr>
        <w:t xml:space="preserve">  </w:t>
      </w:r>
      <w:r>
        <w:rPr>
          <w:rFonts w:hint="eastAsia"/>
          <w:u w:val="single"/>
          <w:lang w:eastAsia="zh-CN"/>
        </w:rPr>
        <w:t>0</w:t>
      </w:r>
      <w:r>
        <w:rPr>
          <w:rFonts w:hint="eastAsia"/>
          <w:lang w:eastAsia="zh-CN"/>
        </w:rPr>
        <w:t>元；外事接待</w:t>
      </w:r>
      <w:r>
        <w:rPr>
          <w:rFonts w:hint="eastAsia"/>
          <w:u w:val="single"/>
          <w:lang w:eastAsia="zh-CN"/>
        </w:rPr>
        <w:t xml:space="preserve"> </w:t>
      </w:r>
      <w:r>
        <w:rPr>
          <w:rFonts w:hint="eastAsia"/>
          <w:u w:val="single"/>
          <w:lang w:eastAsia="zh-CN"/>
        </w:rPr>
        <w:t>0</w:t>
      </w:r>
      <w:r>
        <w:rPr>
          <w:rFonts w:hint="eastAsia"/>
          <w:u w:val="single"/>
          <w:lang w:eastAsia="zh-CN"/>
        </w:rPr>
        <w:t xml:space="preserve"> </w:t>
      </w:r>
      <w:r>
        <w:rPr>
          <w:rFonts w:hint="eastAsia"/>
          <w:lang w:eastAsia="zh-CN"/>
        </w:rPr>
        <w:t>批次，</w:t>
      </w:r>
      <w:r>
        <w:rPr>
          <w:rFonts w:hint="eastAsia"/>
          <w:u w:val="single"/>
          <w:lang w:eastAsia="zh-CN"/>
        </w:rPr>
        <w:t xml:space="preserve"> </w:t>
      </w:r>
      <w:r>
        <w:rPr>
          <w:rFonts w:hint="eastAsia"/>
          <w:u w:val="single"/>
          <w:lang w:eastAsia="zh-CN"/>
        </w:rPr>
        <w:t>0</w:t>
      </w:r>
      <w:r>
        <w:rPr>
          <w:rFonts w:hint="eastAsia"/>
          <w:u w:val="single"/>
          <w:lang w:eastAsia="zh-CN"/>
        </w:rPr>
        <w:t xml:space="preserve"> </w:t>
      </w:r>
      <w:r>
        <w:rPr>
          <w:rFonts w:hint="eastAsia"/>
          <w:lang w:eastAsia="zh-CN"/>
        </w:rPr>
        <w:t>人次，</w:t>
      </w:r>
      <w:r>
        <w:rPr>
          <w:rFonts w:hint="eastAsia"/>
          <w:u w:val="single"/>
          <w:lang w:eastAsia="zh-CN"/>
        </w:rPr>
        <w:t xml:space="preserve"> </w:t>
      </w:r>
      <w:r>
        <w:rPr>
          <w:rFonts w:hint="eastAsia"/>
          <w:u w:val="single"/>
          <w:lang w:eastAsia="zh-CN"/>
        </w:rPr>
        <w:t>0</w:t>
      </w:r>
      <w:r>
        <w:rPr>
          <w:rFonts w:hint="eastAsia"/>
          <w:u w:val="single"/>
          <w:lang w:eastAsia="zh-CN"/>
        </w:rPr>
        <w:t xml:space="preserve"> </w:t>
      </w:r>
      <w:r>
        <w:rPr>
          <w:rFonts w:hint="eastAsia"/>
          <w:lang w:eastAsia="zh-CN"/>
        </w:rPr>
        <w:t>元。</w:t>
      </w:r>
    </w:p>
    <w:p w:rsidR="00241742" w:rsidRDefault="004B59B2">
      <w:pPr>
        <w:spacing w:after="0" w:line="520" w:lineRule="exact"/>
        <w:ind w:firstLineChars="200" w:firstLine="440"/>
        <w:jc w:val="both"/>
        <w:rPr>
          <w:lang w:eastAsia="zh-CN"/>
        </w:rPr>
      </w:pPr>
      <w:r>
        <w:rPr>
          <w:rFonts w:hint="eastAsia"/>
          <w:lang w:eastAsia="zh-CN"/>
        </w:rPr>
        <w:t xml:space="preserve">  </w:t>
      </w:r>
      <w:r>
        <w:rPr>
          <w:rFonts w:hint="eastAsia"/>
          <w:lang w:eastAsia="zh-CN"/>
        </w:rPr>
        <w:t>七、机关运行经费说明</w:t>
      </w:r>
    </w:p>
    <w:p w:rsidR="00241742" w:rsidRDefault="004B59B2">
      <w:pPr>
        <w:spacing w:after="0" w:line="520" w:lineRule="exact"/>
        <w:ind w:firstLineChars="200" w:firstLine="440"/>
        <w:jc w:val="both"/>
        <w:rPr>
          <w:lang w:eastAsia="zh-CN"/>
        </w:rPr>
      </w:pPr>
      <w:r>
        <w:rPr>
          <w:rFonts w:hint="eastAsia"/>
          <w:lang w:eastAsia="zh-CN"/>
        </w:rPr>
        <w:t>    2021</w:t>
      </w:r>
      <w:r>
        <w:rPr>
          <w:rFonts w:hint="eastAsia"/>
          <w:lang w:eastAsia="zh-CN"/>
        </w:rPr>
        <w:t>年我单位机关运行经费支出合计为</w:t>
      </w:r>
      <w:r>
        <w:rPr>
          <w:rFonts w:hint="eastAsia"/>
          <w:lang w:eastAsia="zh-CN"/>
        </w:rPr>
        <w:t>3189379.53</w:t>
      </w:r>
      <w:r>
        <w:rPr>
          <w:rFonts w:hint="eastAsia"/>
          <w:lang w:eastAsia="zh-CN"/>
        </w:rPr>
        <w:t>元，较上年决算增长</w:t>
      </w:r>
      <w:r>
        <w:rPr>
          <w:rFonts w:hint="eastAsia"/>
          <w:lang w:eastAsia="zh-CN"/>
        </w:rPr>
        <w:t>61.94</w:t>
      </w:r>
      <w:r>
        <w:rPr>
          <w:rFonts w:hint="eastAsia"/>
          <w:lang w:eastAsia="zh-CN"/>
        </w:rPr>
        <w:t xml:space="preserve"> %</w:t>
      </w:r>
      <w:r>
        <w:rPr>
          <w:rFonts w:hint="eastAsia"/>
          <w:lang w:eastAsia="zh-CN"/>
        </w:rPr>
        <w:t>，增支</w:t>
      </w:r>
      <w:r>
        <w:rPr>
          <w:rFonts w:hint="eastAsia"/>
          <w:lang w:eastAsia="zh-CN"/>
        </w:rPr>
        <w:t>1219854.53</w:t>
      </w:r>
      <w:r>
        <w:rPr>
          <w:rFonts w:hint="eastAsia"/>
          <w:lang w:eastAsia="zh-CN"/>
        </w:rPr>
        <w:t>元。主要原因为</w:t>
      </w:r>
      <w:r>
        <w:rPr>
          <w:rFonts w:hint="eastAsia"/>
          <w:lang w:eastAsia="zh-CN"/>
        </w:rPr>
        <w:t>办公费用、电费、取暖费、维修费增加</w:t>
      </w:r>
      <w:r>
        <w:rPr>
          <w:rFonts w:hint="eastAsia"/>
          <w:lang w:eastAsia="zh-CN"/>
        </w:rPr>
        <w:t xml:space="preserve"> </w:t>
      </w:r>
      <w:r>
        <w:rPr>
          <w:rFonts w:hint="eastAsia"/>
          <w:lang w:eastAsia="zh-CN"/>
        </w:rPr>
        <w:t>。</w:t>
      </w:r>
      <w:r>
        <w:rPr>
          <w:rFonts w:hint="eastAsia"/>
          <w:lang w:eastAsia="zh-CN"/>
        </w:rPr>
        <w:t xml:space="preserve"> </w:t>
      </w:r>
    </w:p>
    <w:p w:rsidR="00241742" w:rsidRDefault="004B59B2">
      <w:pPr>
        <w:spacing w:after="0" w:line="520" w:lineRule="exact"/>
        <w:ind w:firstLineChars="300" w:firstLine="660"/>
        <w:jc w:val="both"/>
        <w:rPr>
          <w:lang w:eastAsia="zh-CN"/>
        </w:rPr>
      </w:pPr>
      <w:r>
        <w:rPr>
          <w:rFonts w:hint="eastAsia"/>
          <w:lang w:eastAsia="zh-CN"/>
        </w:rPr>
        <w:t>八、政府采购情况说明</w:t>
      </w:r>
    </w:p>
    <w:p w:rsidR="00241742" w:rsidRDefault="004B59B2">
      <w:pPr>
        <w:spacing w:after="0" w:line="520" w:lineRule="exact"/>
        <w:ind w:firstLineChars="200" w:firstLine="440"/>
        <w:jc w:val="both"/>
        <w:rPr>
          <w:lang w:eastAsia="zh-CN"/>
        </w:rPr>
      </w:pPr>
      <w:r>
        <w:rPr>
          <w:rFonts w:hint="eastAsia"/>
          <w:lang w:eastAsia="zh-CN"/>
        </w:rPr>
        <w:t>2021</w:t>
      </w:r>
      <w:r>
        <w:rPr>
          <w:rFonts w:hint="eastAsia"/>
          <w:lang w:eastAsia="zh-CN"/>
        </w:rPr>
        <w:t>年根据预算安排政府采购，本年度政府采购支出</w:t>
      </w:r>
      <w:r>
        <w:rPr>
          <w:rFonts w:hint="eastAsia"/>
          <w:lang w:eastAsia="zh-CN"/>
        </w:rPr>
        <w:t>0</w:t>
      </w:r>
      <w:r>
        <w:rPr>
          <w:rFonts w:hint="eastAsia"/>
          <w:lang w:eastAsia="zh-CN"/>
        </w:rPr>
        <w:t>元。其中，</w:t>
      </w:r>
      <w:r>
        <w:rPr>
          <w:rFonts w:hint="eastAsia"/>
          <w:lang w:eastAsia="zh-CN"/>
        </w:rPr>
        <w:t>1</w:t>
      </w:r>
      <w:r>
        <w:rPr>
          <w:rFonts w:hint="eastAsia"/>
          <w:lang w:eastAsia="zh-CN"/>
        </w:rPr>
        <w:t>、政府采购货物支出</w:t>
      </w:r>
      <w:r>
        <w:rPr>
          <w:rFonts w:hint="eastAsia"/>
          <w:lang w:eastAsia="zh-CN"/>
        </w:rPr>
        <w:t xml:space="preserve"> </w:t>
      </w:r>
      <w:r>
        <w:rPr>
          <w:rFonts w:hint="eastAsia"/>
          <w:lang w:eastAsia="zh-CN"/>
        </w:rPr>
        <w:t>0</w:t>
      </w:r>
      <w:r>
        <w:rPr>
          <w:rFonts w:hint="eastAsia"/>
          <w:lang w:eastAsia="zh-CN"/>
        </w:rPr>
        <w:t>元，</w:t>
      </w:r>
      <w:r>
        <w:rPr>
          <w:rFonts w:hint="eastAsia"/>
          <w:lang w:eastAsia="zh-CN"/>
        </w:rPr>
        <w:t>2</w:t>
      </w:r>
      <w:r>
        <w:rPr>
          <w:rFonts w:hint="eastAsia"/>
          <w:lang w:eastAsia="zh-CN"/>
        </w:rPr>
        <w:t>、政府采购工程支出</w:t>
      </w:r>
      <w:r>
        <w:rPr>
          <w:rFonts w:hint="eastAsia"/>
          <w:lang w:eastAsia="zh-CN"/>
        </w:rPr>
        <w:t xml:space="preserve"> </w:t>
      </w:r>
      <w:r>
        <w:rPr>
          <w:rFonts w:hint="eastAsia"/>
          <w:lang w:eastAsia="zh-CN"/>
        </w:rPr>
        <w:t>0</w:t>
      </w:r>
      <w:r>
        <w:rPr>
          <w:rFonts w:hint="eastAsia"/>
          <w:lang w:eastAsia="zh-CN"/>
        </w:rPr>
        <w:t>元，</w:t>
      </w:r>
      <w:r>
        <w:rPr>
          <w:rFonts w:hint="eastAsia"/>
          <w:lang w:eastAsia="zh-CN"/>
        </w:rPr>
        <w:t xml:space="preserve"> 3</w:t>
      </w:r>
      <w:r>
        <w:rPr>
          <w:rFonts w:hint="eastAsia"/>
          <w:lang w:eastAsia="zh-CN"/>
        </w:rPr>
        <w:t>、政府采购服务支出</w:t>
      </w:r>
      <w:r>
        <w:rPr>
          <w:rFonts w:hint="eastAsia"/>
          <w:lang w:eastAsia="zh-CN"/>
        </w:rPr>
        <w:t>0</w:t>
      </w:r>
      <w:r>
        <w:rPr>
          <w:rFonts w:hint="eastAsia"/>
          <w:lang w:eastAsia="zh-CN"/>
        </w:rPr>
        <w:t>元。</w:t>
      </w:r>
    </w:p>
    <w:p w:rsidR="00241742" w:rsidRDefault="004B59B2">
      <w:pPr>
        <w:spacing w:after="0" w:line="520" w:lineRule="exact"/>
        <w:ind w:firstLineChars="300" w:firstLine="660"/>
        <w:jc w:val="both"/>
        <w:rPr>
          <w:lang w:eastAsia="zh-CN"/>
        </w:rPr>
      </w:pPr>
      <w:r>
        <w:rPr>
          <w:rFonts w:hint="eastAsia"/>
          <w:lang w:eastAsia="zh-CN"/>
        </w:rPr>
        <w:t>九、绩效管理情况说明（</w:t>
      </w:r>
      <w:r>
        <w:rPr>
          <w:rFonts w:hint="eastAsia"/>
          <w:b/>
          <w:lang w:eastAsia="zh-CN"/>
        </w:rPr>
        <w:t>重点项目绩效评价有具体内容</w:t>
      </w:r>
      <w:r>
        <w:rPr>
          <w:rFonts w:hint="eastAsia"/>
          <w:lang w:eastAsia="zh-CN"/>
        </w:rPr>
        <w:t>）</w:t>
      </w:r>
    </w:p>
    <w:p w:rsidR="00241742" w:rsidRDefault="004B59B2">
      <w:pPr>
        <w:spacing w:after="0" w:line="520" w:lineRule="exact"/>
        <w:ind w:firstLineChars="200" w:firstLine="440"/>
        <w:jc w:val="both"/>
        <w:rPr>
          <w:lang w:eastAsia="zh-CN"/>
        </w:rPr>
      </w:pPr>
      <w:r>
        <w:rPr>
          <w:rFonts w:hint="eastAsia"/>
          <w:lang w:eastAsia="zh-CN"/>
        </w:rPr>
        <w:t>2021</w:t>
      </w:r>
      <w:r>
        <w:rPr>
          <w:rFonts w:hint="eastAsia"/>
          <w:lang w:eastAsia="zh-CN"/>
        </w:rPr>
        <w:t>年</w:t>
      </w:r>
      <w:proofErr w:type="gramStart"/>
      <w:r w:rsidR="00BE0E2D">
        <w:rPr>
          <w:rFonts w:hint="eastAsia"/>
          <w:lang w:eastAsia="zh-CN"/>
        </w:rPr>
        <w:t>无</w:t>
      </w:r>
      <w:r>
        <w:rPr>
          <w:rFonts w:hint="eastAsia"/>
          <w:lang w:eastAsia="zh-CN"/>
        </w:rPr>
        <w:t>实行</w:t>
      </w:r>
      <w:proofErr w:type="gramEnd"/>
      <w:r>
        <w:rPr>
          <w:rFonts w:hint="eastAsia"/>
          <w:lang w:eastAsia="zh-CN"/>
        </w:rPr>
        <w:t>绩效目标管理的项目。</w:t>
      </w:r>
    </w:p>
    <w:p w:rsidR="00241742" w:rsidRDefault="004B59B2">
      <w:pPr>
        <w:spacing w:after="0" w:line="520" w:lineRule="exact"/>
        <w:ind w:firstLineChars="300" w:firstLine="660"/>
        <w:jc w:val="both"/>
        <w:rPr>
          <w:lang w:eastAsia="zh-CN"/>
        </w:rPr>
      </w:pPr>
      <w:r>
        <w:rPr>
          <w:rFonts w:hint="eastAsia"/>
          <w:lang w:eastAsia="zh-CN"/>
        </w:rPr>
        <w:t>十、国有资产占有使用情况</w:t>
      </w:r>
    </w:p>
    <w:p w:rsidR="00241742" w:rsidRDefault="004B59B2">
      <w:pPr>
        <w:spacing w:after="0" w:line="520" w:lineRule="exact"/>
        <w:ind w:leftChars="200" w:left="440" w:firstLineChars="200" w:firstLine="440"/>
        <w:jc w:val="both"/>
        <w:rPr>
          <w:lang w:eastAsia="zh-CN"/>
        </w:rPr>
      </w:pPr>
      <w:r>
        <w:rPr>
          <w:rFonts w:hint="eastAsia"/>
          <w:lang w:eastAsia="zh-CN"/>
        </w:rPr>
        <w:t>截至</w:t>
      </w:r>
      <w:r>
        <w:rPr>
          <w:rFonts w:hint="eastAsia"/>
          <w:lang w:eastAsia="zh-CN"/>
        </w:rPr>
        <w:t>2021</w:t>
      </w:r>
      <w:r>
        <w:rPr>
          <w:rFonts w:hint="eastAsia"/>
          <w:lang w:eastAsia="zh-CN"/>
        </w:rPr>
        <w:t>年</w:t>
      </w:r>
      <w:r>
        <w:rPr>
          <w:rFonts w:hint="eastAsia"/>
          <w:lang w:eastAsia="zh-CN"/>
        </w:rPr>
        <w:t>12</w:t>
      </w:r>
      <w:r>
        <w:rPr>
          <w:rFonts w:hint="eastAsia"/>
          <w:lang w:eastAsia="zh-CN"/>
        </w:rPr>
        <w:t>月</w:t>
      </w:r>
      <w:r>
        <w:rPr>
          <w:rFonts w:hint="eastAsia"/>
          <w:lang w:eastAsia="zh-CN"/>
        </w:rPr>
        <w:t>3</w:t>
      </w:r>
      <w:r>
        <w:rPr>
          <w:rFonts w:hint="eastAsia"/>
          <w:lang w:eastAsia="zh-CN"/>
        </w:rPr>
        <w:t>1</w:t>
      </w:r>
      <w:r>
        <w:rPr>
          <w:rFonts w:hint="eastAsia"/>
          <w:lang w:eastAsia="zh-CN"/>
        </w:rPr>
        <w:t>日，</w:t>
      </w:r>
      <w:r w:rsidR="00BE0E2D" w:rsidRPr="00BE0E2D">
        <w:rPr>
          <w:rFonts w:hint="eastAsia"/>
          <w:lang w:eastAsia="zh-CN"/>
        </w:rPr>
        <w:t>怀仁市海</w:t>
      </w:r>
      <w:proofErr w:type="gramStart"/>
      <w:r w:rsidR="00BE0E2D" w:rsidRPr="00BE0E2D">
        <w:rPr>
          <w:rFonts w:hint="eastAsia"/>
          <w:lang w:eastAsia="zh-CN"/>
        </w:rPr>
        <w:t>北头乡</w:t>
      </w:r>
      <w:proofErr w:type="gramEnd"/>
      <w:r w:rsidR="00BE0E2D" w:rsidRPr="00BE0E2D">
        <w:rPr>
          <w:rFonts w:hint="eastAsia"/>
          <w:lang w:eastAsia="zh-CN"/>
        </w:rPr>
        <w:t>人民政府</w:t>
      </w:r>
      <w:r>
        <w:rPr>
          <w:rFonts w:hint="eastAsia"/>
          <w:lang w:eastAsia="zh-CN"/>
        </w:rPr>
        <w:t>，应急保障公务工作用车</w:t>
      </w:r>
      <w:r>
        <w:rPr>
          <w:rFonts w:hint="eastAsia"/>
          <w:lang w:eastAsia="zh-CN"/>
        </w:rPr>
        <w:t>1</w:t>
      </w:r>
      <w:r>
        <w:rPr>
          <w:rFonts w:hint="eastAsia"/>
          <w:lang w:eastAsia="zh-CN"/>
        </w:rPr>
        <w:t>辆。本部门价值</w:t>
      </w:r>
      <w:r>
        <w:rPr>
          <w:rFonts w:hint="eastAsia"/>
          <w:lang w:eastAsia="zh-CN"/>
        </w:rPr>
        <w:t>50</w:t>
      </w:r>
      <w:r>
        <w:rPr>
          <w:rFonts w:hint="eastAsia"/>
          <w:lang w:eastAsia="zh-CN"/>
        </w:rPr>
        <w:t>万元以上大型设备</w:t>
      </w:r>
      <w:r>
        <w:rPr>
          <w:rFonts w:hint="eastAsia"/>
          <w:lang w:eastAsia="zh-CN"/>
        </w:rPr>
        <w:t>0</w:t>
      </w:r>
      <w:r>
        <w:rPr>
          <w:rFonts w:hint="eastAsia"/>
          <w:lang w:eastAsia="zh-CN"/>
        </w:rPr>
        <w:t>台。价值</w:t>
      </w:r>
      <w:r>
        <w:rPr>
          <w:rFonts w:hint="eastAsia"/>
          <w:lang w:eastAsia="zh-CN"/>
        </w:rPr>
        <w:t>100</w:t>
      </w:r>
      <w:r>
        <w:rPr>
          <w:rFonts w:hint="eastAsia"/>
          <w:lang w:eastAsia="zh-CN"/>
        </w:rPr>
        <w:t>万元以上大型设备</w:t>
      </w:r>
      <w:r>
        <w:rPr>
          <w:rFonts w:hint="eastAsia"/>
          <w:lang w:eastAsia="zh-CN"/>
        </w:rPr>
        <w:t>0</w:t>
      </w:r>
      <w:r>
        <w:rPr>
          <w:rFonts w:hint="eastAsia"/>
          <w:lang w:eastAsia="zh-CN"/>
        </w:rPr>
        <w:t>台。</w:t>
      </w:r>
    </w:p>
    <w:p w:rsidR="00241742" w:rsidRDefault="004B59B2">
      <w:pPr>
        <w:spacing w:after="0" w:line="520" w:lineRule="exact"/>
        <w:ind w:firstLineChars="300" w:firstLine="660"/>
        <w:jc w:val="both"/>
        <w:rPr>
          <w:lang w:eastAsia="zh-CN"/>
        </w:rPr>
      </w:pPr>
      <w:r>
        <w:rPr>
          <w:rFonts w:hint="eastAsia"/>
          <w:lang w:eastAsia="zh-CN"/>
        </w:rPr>
        <w:t>十一、关于政府性基金预算财政</w:t>
      </w:r>
      <w:proofErr w:type="gramStart"/>
      <w:r>
        <w:rPr>
          <w:rFonts w:hint="eastAsia"/>
          <w:lang w:eastAsia="zh-CN"/>
        </w:rPr>
        <w:t>拔款</w:t>
      </w:r>
      <w:proofErr w:type="gramEnd"/>
      <w:r>
        <w:rPr>
          <w:rFonts w:hint="eastAsia"/>
          <w:lang w:eastAsia="zh-CN"/>
        </w:rPr>
        <w:t>收入支出决算情况说明</w:t>
      </w:r>
    </w:p>
    <w:p w:rsidR="00241742" w:rsidRDefault="004B59B2">
      <w:pPr>
        <w:spacing w:after="0" w:line="520" w:lineRule="exact"/>
        <w:ind w:firstLineChars="200" w:firstLine="440"/>
        <w:jc w:val="both"/>
        <w:rPr>
          <w:lang w:eastAsia="zh-CN"/>
        </w:rPr>
      </w:pPr>
      <w:r>
        <w:rPr>
          <w:rFonts w:hint="eastAsia"/>
          <w:lang w:eastAsia="zh-CN"/>
        </w:rPr>
        <w:lastRenderedPageBreak/>
        <w:t xml:space="preserve">     2021</w:t>
      </w:r>
      <w:r>
        <w:rPr>
          <w:rFonts w:hint="eastAsia"/>
          <w:lang w:eastAsia="zh-CN"/>
        </w:rPr>
        <w:t>年本单位根据预算安排政府性基金预算收入为</w:t>
      </w:r>
      <w:r>
        <w:rPr>
          <w:rFonts w:hint="eastAsia"/>
          <w:lang w:eastAsia="zh-CN"/>
        </w:rPr>
        <w:t>5970000</w:t>
      </w:r>
      <w:r>
        <w:rPr>
          <w:rFonts w:hint="eastAsia"/>
          <w:lang w:eastAsia="zh-CN"/>
        </w:rPr>
        <w:t>元</w:t>
      </w:r>
      <w:r>
        <w:rPr>
          <w:rFonts w:hint="eastAsia"/>
          <w:lang w:eastAsia="zh-CN"/>
        </w:rPr>
        <w:t>，支出为</w:t>
      </w:r>
      <w:r>
        <w:rPr>
          <w:rFonts w:hint="eastAsia"/>
          <w:lang w:eastAsia="zh-CN"/>
        </w:rPr>
        <w:t>5970000</w:t>
      </w:r>
      <w:r>
        <w:rPr>
          <w:rFonts w:hint="eastAsia"/>
          <w:lang w:eastAsia="zh-CN"/>
        </w:rPr>
        <w:t>元。</w:t>
      </w:r>
      <w:r>
        <w:rPr>
          <w:rFonts w:hint="eastAsia"/>
          <w:lang w:eastAsia="zh-CN"/>
        </w:rPr>
        <w:t>较上年决算减少</w:t>
      </w:r>
      <w:r>
        <w:rPr>
          <w:rFonts w:hint="eastAsia"/>
          <w:lang w:eastAsia="zh-CN"/>
        </w:rPr>
        <w:t>53.03</w:t>
      </w:r>
      <w:r>
        <w:rPr>
          <w:rFonts w:hint="eastAsia"/>
          <w:lang w:eastAsia="zh-CN"/>
        </w:rPr>
        <w:t xml:space="preserve"> %</w:t>
      </w:r>
      <w:r>
        <w:rPr>
          <w:rFonts w:hint="eastAsia"/>
          <w:lang w:eastAsia="zh-CN"/>
        </w:rPr>
        <w:t>，减支</w:t>
      </w:r>
      <w:r>
        <w:rPr>
          <w:rFonts w:hint="eastAsia"/>
          <w:lang w:eastAsia="zh-CN"/>
        </w:rPr>
        <w:t>6740000</w:t>
      </w:r>
      <w:r>
        <w:rPr>
          <w:rFonts w:hint="eastAsia"/>
          <w:lang w:eastAsia="zh-CN"/>
        </w:rPr>
        <w:t xml:space="preserve">  </w:t>
      </w:r>
      <w:r>
        <w:rPr>
          <w:rFonts w:hint="eastAsia"/>
          <w:lang w:eastAsia="zh-CN"/>
        </w:rPr>
        <w:t>元。主要原因为</w:t>
      </w:r>
      <w:r>
        <w:rPr>
          <w:rFonts w:hint="eastAsia"/>
          <w:lang w:eastAsia="zh-CN"/>
        </w:rPr>
        <w:t>基础设施、土地补偿资金减少。</w:t>
      </w:r>
      <w:r>
        <w:rPr>
          <w:rFonts w:hint="eastAsia"/>
          <w:lang w:eastAsia="zh-CN"/>
        </w:rPr>
        <w:t xml:space="preserve">         </w:t>
      </w:r>
    </w:p>
    <w:p w:rsidR="00241742" w:rsidRDefault="004B59B2">
      <w:pPr>
        <w:spacing w:after="0" w:line="520" w:lineRule="exact"/>
        <w:ind w:firstLineChars="200" w:firstLine="440"/>
        <w:jc w:val="center"/>
        <w:rPr>
          <w:lang w:eastAsia="zh-CN"/>
        </w:rPr>
      </w:pPr>
      <w:r>
        <w:rPr>
          <w:rFonts w:hint="eastAsia"/>
          <w:lang w:eastAsia="zh-CN"/>
        </w:rPr>
        <w:t>第四部分</w:t>
      </w:r>
      <w:r>
        <w:rPr>
          <w:rFonts w:hint="eastAsia"/>
          <w:lang w:eastAsia="zh-CN"/>
        </w:rPr>
        <w:t xml:space="preserve">  </w:t>
      </w:r>
      <w:r>
        <w:rPr>
          <w:rFonts w:hint="eastAsia"/>
          <w:lang w:eastAsia="zh-CN"/>
        </w:rPr>
        <w:t>名词解释</w:t>
      </w:r>
    </w:p>
    <w:p w:rsidR="00241742" w:rsidRDefault="004B59B2">
      <w:pPr>
        <w:spacing w:after="0" w:line="520" w:lineRule="exact"/>
        <w:ind w:firstLineChars="200" w:firstLine="440"/>
        <w:jc w:val="both"/>
        <w:rPr>
          <w:lang w:eastAsia="zh-CN"/>
        </w:rPr>
      </w:pPr>
      <w:r>
        <w:rPr>
          <w:rFonts w:hint="eastAsia"/>
          <w:lang w:eastAsia="zh-CN"/>
        </w:rPr>
        <w:t>（一）基本支出：指为保障机构正常运转、完成日常工作任务而发生的人员支出和公用支出。</w:t>
      </w:r>
    </w:p>
    <w:p w:rsidR="00241742" w:rsidRDefault="004B59B2">
      <w:pPr>
        <w:spacing w:after="0" w:line="520" w:lineRule="exact"/>
        <w:ind w:firstLineChars="200" w:firstLine="440"/>
        <w:jc w:val="both"/>
        <w:rPr>
          <w:lang w:eastAsia="zh-CN"/>
        </w:rPr>
      </w:pPr>
      <w:r>
        <w:rPr>
          <w:rFonts w:hint="eastAsia"/>
          <w:lang w:eastAsia="zh-CN"/>
        </w:rPr>
        <w:t>(</w:t>
      </w:r>
      <w:r>
        <w:rPr>
          <w:rFonts w:hint="eastAsia"/>
          <w:lang w:eastAsia="zh-CN"/>
        </w:rPr>
        <w:t>二）项目支出：指在基本支出之外为完成特定行政任务和事业发展目标所发生的支出。</w:t>
      </w:r>
    </w:p>
    <w:p w:rsidR="00241742" w:rsidRDefault="004B59B2">
      <w:pPr>
        <w:spacing w:after="0" w:line="520" w:lineRule="exact"/>
        <w:ind w:firstLineChars="200" w:firstLine="440"/>
        <w:jc w:val="both"/>
        <w:rPr>
          <w:lang w:eastAsia="zh-CN"/>
        </w:rPr>
      </w:pPr>
      <w:r>
        <w:rPr>
          <w:rFonts w:hint="eastAsia"/>
          <w:lang w:eastAsia="zh-CN"/>
        </w:rPr>
        <w:t>（三）“三公”经费：指省直部门用一般公共预算安排的因公出国（境）费、公务用车购置及运行费和公务接待费。其中，因公出国（境）</w:t>
      </w:r>
      <w:proofErr w:type="gramStart"/>
      <w:r>
        <w:rPr>
          <w:rFonts w:hint="eastAsia"/>
          <w:lang w:eastAsia="zh-CN"/>
        </w:rPr>
        <w:t>费反映</w:t>
      </w:r>
      <w:proofErr w:type="gramEnd"/>
      <w:r>
        <w:rPr>
          <w:rFonts w:hint="eastAsia"/>
          <w:lang w:eastAsia="zh-CN"/>
        </w:rPr>
        <w:t>单位公务出国（境）的国际旅费、国外城市间交通费、住宿费、伙食费、培训费、公杂费等支出；公务用车购置</w:t>
      </w:r>
      <w:proofErr w:type="gramStart"/>
      <w:r>
        <w:rPr>
          <w:rFonts w:hint="eastAsia"/>
          <w:lang w:eastAsia="zh-CN"/>
        </w:rPr>
        <w:t>费反映</w:t>
      </w:r>
      <w:proofErr w:type="gramEnd"/>
      <w:r>
        <w:rPr>
          <w:rFonts w:hint="eastAsia"/>
          <w:lang w:eastAsia="zh-CN"/>
        </w:rPr>
        <w:t>公务用车车辆购置支出（</w:t>
      </w:r>
      <w:proofErr w:type="gramStart"/>
      <w:r>
        <w:rPr>
          <w:rFonts w:hint="eastAsia"/>
          <w:lang w:eastAsia="zh-CN"/>
        </w:rPr>
        <w:t>含车辆</w:t>
      </w:r>
      <w:proofErr w:type="gramEnd"/>
      <w:r>
        <w:rPr>
          <w:rFonts w:hint="eastAsia"/>
          <w:lang w:eastAsia="zh-CN"/>
        </w:rPr>
        <w:t>购置税）；公务用车运行维护费反映单位按规定保留的公务用车燃料费、维修费、过路过桥费、保险费、安全奖励费用等支出；公务接待</w:t>
      </w:r>
      <w:proofErr w:type="gramStart"/>
      <w:r>
        <w:rPr>
          <w:rFonts w:hint="eastAsia"/>
          <w:lang w:eastAsia="zh-CN"/>
        </w:rPr>
        <w:t>费反映</w:t>
      </w:r>
      <w:proofErr w:type="gramEnd"/>
      <w:r>
        <w:rPr>
          <w:rFonts w:hint="eastAsia"/>
          <w:lang w:eastAsia="zh-CN"/>
        </w:rPr>
        <w:t>单位按规定开支的各类公务接待（含外宾接待）支出</w:t>
      </w:r>
      <w:r>
        <w:rPr>
          <w:rFonts w:hint="eastAsia"/>
          <w:lang w:eastAsia="zh-CN"/>
        </w:rPr>
        <w:t>。</w:t>
      </w:r>
    </w:p>
    <w:p w:rsidR="00241742" w:rsidRDefault="004B59B2">
      <w:pPr>
        <w:spacing w:after="0" w:line="520" w:lineRule="exact"/>
        <w:ind w:firstLineChars="200" w:firstLine="440"/>
        <w:jc w:val="both"/>
        <w:rPr>
          <w:lang w:eastAsia="zh-CN"/>
        </w:rPr>
      </w:pPr>
      <w:r>
        <w:rPr>
          <w:rFonts w:hint="eastAsia"/>
          <w:lang w:eastAsia="zh-CN"/>
        </w:rPr>
        <w:t>（四）机关运行经费：指行政单位和参照公务员法管理的事业单位使用一般公共预算安排的基本支出中的日常公用经费支出。</w:t>
      </w:r>
    </w:p>
    <w:p w:rsidR="00241742" w:rsidRDefault="004B59B2">
      <w:pPr>
        <w:spacing w:after="0" w:line="520" w:lineRule="exact"/>
        <w:ind w:firstLineChars="200" w:firstLine="440"/>
        <w:jc w:val="both"/>
        <w:rPr>
          <w:lang w:eastAsia="zh-CN"/>
        </w:rPr>
      </w:pPr>
      <w:r>
        <w:rPr>
          <w:rFonts w:hint="eastAsia"/>
          <w:lang w:eastAsia="zh-CN"/>
        </w:rPr>
        <w:t>附件：</w:t>
      </w:r>
      <w:r w:rsidR="00BE0E2D" w:rsidRPr="00BE0E2D">
        <w:rPr>
          <w:rFonts w:hint="eastAsia"/>
          <w:lang w:eastAsia="zh-CN"/>
        </w:rPr>
        <w:t>怀仁市海北头乡人民政府</w:t>
      </w:r>
      <w:r>
        <w:rPr>
          <w:rFonts w:hint="eastAsia"/>
          <w:lang w:eastAsia="zh-CN"/>
        </w:rPr>
        <w:t xml:space="preserve"> 2021</w:t>
      </w:r>
      <w:r>
        <w:rPr>
          <w:rFonts w:hint="eastAsia"/>
          <w:lang w:eastAsia="zh-CN"/>
        </w:rPr>
        <w:t>年部门决算公开表</w:t>
      </w:r>
    </w:p>
    <w:p w:rsidR="00241742" w:rsidRDefault="00241742">
      <w:pPr>
        <w:rPr>
          <w:lang w:eastAsia="zh-CN"/>
        </w:rPr>
      </w:pPr>
    </w:p>
    <w:sectPr w:rsidR="00241742" w:rsidSect="002417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9B2" w:rsidRDefault="004B59B2">
      <w:pPr>
        <w:spacing w:line="240" w:lineRule="auto"/>
      </w:pPr>
      <w:r>
        <w:separator/>
      </w:r>
    </w:p>
  </w:endnote>
  <w:endnote w:type="continuationSeparator" w:id="0">
    <w:p w:rsidR="004B59B2" w:rsidRDefault="004B59B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9B2" w:rsidRDefault="004B59B2">
      <w:pPr>
        <w:spacing w:after="0"/>
      </w:pPr>
      <w:r>
        <w:separator/>
      </w:r>
    </w:p>
  </w:footnote>
  <w:footnote w:type="continuationSeparator" w:id="0">
    <w:p w:rsidR="004B59B2" w:rsidRDefault="004B59B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B64824"/>
    <w:multiLevelType w:val="multilevel"/>
    <w:tmpl w:val="70B64824"/>
    <w:lvl w:ilvl="0">
      <w:start w:val="4"/>
      <w:numFmt w:val="japaneseCounting"/>
      <w:lvlText w:val="%1、"/>
      <w:lvlJc w:val="left"/>
      <w:pPr>
        <w:ind w:left="875" w:hanging="450"/>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WQ5MDU2ZGI0OTVkMWUxMTBiYjA0NmM4ZmY3OGQ0YmMifQ=="/>
  </w:docVars>
  <w:rsids>
    <w:rsidRoot w:val="00493BA0"/>
    <w:rsid w:val="00027A6E"/>
    <w:rsid w:val="000E6569"/>
    <w:rsid w:val="000F632B"/>
    <w:rsid w:val="000F76C2"/>
    <w:rsid w:val="0018349C"/>
    <w:rsid w:val="001B0E4F"/>
    <w:rsid w:val="001C4D9B"/>
    <w:rsid w:val="00241742"/>
    <w:rsid w:val="002572AF"/>
    <w:rsid w:val="002E09A3"/>
    <w:rsid w:val="002E7544"/>
    <w:rsid w:val="002F1F67"/>
    <w:rsid w:val="003305C7"/>
    <w:rsid w:val="003833A1"/>
    <w:rsid w:val="003B023A"/>
    <w:rsid w:val="00436419"/>
    <w:rsid w:val="00493BA0"/>
    <w:rsid w:val="004B59B2"/>
    <w:rsid w:val="004F1E2A"/>
    <w:rsid w:val="00622022"/>
    <w:rsid w:val="00641CC0"/>
    <w:rsid w:val="006B4628"/>
    <w:rsid w:val="00715B2A"/>
    <w:rsid w:val="007331C7"/>
    <w:rsid w:val="007700D1"/>
    <w:rsid w:val="008059B1"/>
    <w:rsid w:val="008544CB"/>
    <w:rsid w:val="00870D8F"/>
    <w:rsid w:val="00974EA3"/>
    <w:rsid w:val="0099449A"/>
    <w:rsid w:val="00B45A54"/>
    <w:rsid w:val="00BE0E2D"/>
    <w:rsid w:val="00C650C6"/>
    <w:rsid w:val="00CA3DC8"/>
    <w:rsid w:val="00CA5311"/>
    <w:rsid w:val="00CC5D18"/>
    <w:rsid w:val="00CF05E7"/>
    <w:rsid w:val="00D40409"/>
    <w:rsid w:val="00D41169"/>
    <w:rsid w:val="00E131F6"/>
    <w:rsid w:val="00E264E9"/>
    <w:rsid w:val="00E27952"/>
    <w:rsid w:val="00E408E0"/>
    <w:rsid w:val="00E86DEB"/>
    <w:rsid w:val="00EA7340"/>
    <w:rsid w:val="00F352C6"/>
    <w:rsid w:val="021F0C16"/>
    <w:rsid w:val="029F0F5E"/>
    <w:rsid w:val="072560B6"/>
    <w:rsid w:val="14A97440"/>
    <w:rsid w:val="1528122B"/>
    <w:rsid w:val="1548189E"/>
    <w:rsid w:val="19622415"/>
    <w:rsid w:val="1DA80BCC"/>
    <w:rsid w:val="1F2B36BF"/>
    <w:rsid w:val="222C5A6C"/>
    <w:rsid w:val="26017B8D"/>
    <w:rsid w:val="2A4C7478"/>
    <w:rsid w:val="2E883050"/>
    <w:rsid w:val="302E60DB"/>
    <w:rsid w:val="34085AB0"/>
    <w:rsid w:val="36882044"/>
    <w:rsid w:val="38EF70B5"/>
    <w:rsid w:val="39FD1129"/>
    <w:rsid w:val="3D3E52A7"/>
    <w:rsid w:val="44A4014A"/>
    <w:rsid w:val="44D26250"/>
    <w:rsid w:val="52F9451A"/>
    <w:rsid w:val="58B17ED3"/>
    <w:rsid w:val="5DAB6044"/>
    <w:rsid w:val="5DDB7165"/>
    <w:rsid w:val="5E113BD7"/>
    <w:rsid w:val="5FFC6475"/>
    <w:rsid w:val="6D117539"/>
    <w:rsid w:val="72C92761"/>
    <w:rsid w:val="761B6FB1"/>
    <w:rsid w:val="7AD301A1"/>
    <w:rsid w:val="7F5948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742"/>
    <w:pPr>
      <w:spacing w:after="200" w:line="276" w:lineRule="auto"/>
    </w:pPr>
    <w:rPr>
      <w:rFonts w:ascii="Calibri" w:eastAsia="宋体" w:hAnsi="Calibri" w:cs="Times New Roman"/>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241742"/>
    <w:pPr>
      <w:tabs>
        <w:tab w:val="center" w:pos="4153"/>
        <w:tab w:val="right" w:pos="8306"/>
      </w:tabs>
      <w:snapToGrid w:val="0"/>
    </w:pPr>
    <w:rPr>
      <w:sz w:val="18"/>
      <w:szCs w:val="18"/>
    </w:rPr>
  </w:style>
  <w:style w:type="paragraph" w:styleId="a4">
    <w:name w:val="header"/>
    <w:basedOn w:val="a"/>
    <w:link w:val="Char0"/>
    <w:uiPriority w:val="99"/>
    <w:semiHidden/>
    <w:unhideWhenUsed/>
    <w:rsid w:val="0024174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241742"/>
    <w:rPr>
      <w:sz w:val="18"/>
      <w:szCs w:val="18"/>
    </w:rPr>
  </w:style>
  <w:style w:type="character" w:customStyle="1" w:styleId="Char">
    <w:name w:val="页脚 Char"/>
    <w:basedOn w:val="a0"/>
    <w:link w:val="a3"/>
    <w:uiPriority w:val="99"/>
    <w:semiHidden/>
    <w:rsid w:val="00241742"/>
    <w:rPr>
      <w:sz w:val="18"/>
      <w:szCs w:val="18"/>
    </w:rPr>
  </w:style>
  <w:style w:type="paragraph" w:styleId="a5">
    <w:name w:val="List Paragraph"/>
    <w:basedOn w:val="a"/>
    <w:uiPriority w:val="34"/>
    <w:qFormat/>
    <w:rsid w:val="00241742"/>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489</Words>
  <Characters>2791</Characters>
  <Application>Microsoft Office Word</Application>
  <DocSecurity>0</DocSecurity>
  <Lines>23</Lines>
  <Paragraphs>6</Paragraphs>
  <ScaleCrop>false</ScaleCrop>
  <Company/>
  <LinksUpToDate>false</LinksUpToDate>
  <CharactersWithSpaces>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j</cp:lastModifiedBy>
  <cp:revision>18</cp:revision>
  <dcterms:created xsi:type="dcterms:W3CDTF">2022-02-17T07:26:00Z</dcterms:created>
  <dcterms:modified xsi:type="dcterms:W3CDTF">2022-07-29T08:06:00Z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9F2DCDBD4F104905A6692CC92744514E</vt:lpwstr>
  </property>
</Properties>
</file>